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4BE9A0">
      <w:pPr>
        <w:keepNext w:val="0"/>
        <w:keepLines w:val="0"/>
        <w:widowControl/>
        <w:suppressLineNumbers w:val="0"/>
        <w:jc w:val="center"/>
      </w:pPr>
      <w:r>
        <w:rPr>
          <w:rFonts w:ascii="方正小标宋_GBK" w:hAnsi="方正小标宋_GBK" w:eastAsia="方正小标宋_GBK" w:cs="方正小标宋_GBK"/>
          <w:color w:val="000000"/>
          <w:kern w:val="0"/>
          <w:sz w:val="43"/>
          <w:szCs w:val="43"/>
          <w:lang w:val="en-US" w:eastAsia="zh-CN" w:bidi="ar"/>
        </w:rPr>
        <w:t>重庆市教科文卫体工会</w:t>
      </w:r>
    </w:p>
    <w:p w14:paraId="7F4790D1">
      <w:pPr>
        <w:keepNext w:val="0"/>
        <w:keepLines w:val="0"/>
        <w:widowControl/>
        <w:suppressLineNumbers w:val="0"/>
        <w:jc w:val="center"/>
      </w:pPr>
      <w:r>
        <w:rPr>
          <w:rFonts w:hint="eastAsia" w:ascii="方正小标宋_GBK" w:hAnsi="方正小标宋_GBK" w:eastAsia="方正小标宋_GBK" w:cs="方正小标宋_GBK"/>
          <w:color w:val="000000"/>
          <w:kern w:val="0"/>
          <w:sz w:val="43"/>
          <w:szCs w:val="43"/>
          <w:lang w:val="en-US" w:eastAsia="zh-CN" w:bidi="ar"/>
        </w:rPr>
        <w:t>关于进一步推进全市教科文卫体系统</w:t>
      </w:r>
    </w:p>
    <w:p w14:paraId="78786F89">
      <w:pPr>
        <w:keepNext w:val="0"/>
        <w:keepLines w:val="0"/>
        <w:widowControl/>
        <w:suppressLineNumbers w:val="0"/>
        <w:jc w:val="center"/>
      </w:pPr>
      <w:r>
        <w:rPr>
          <w:rFonts w:hint="eastAsia" w:ascii="方正小标宋_GBK" w:hAnsi="方正小标宋_GBK" w:eastAsia="方正小标宋_GBK" w:cs="方正小标宋_GBK"/>
          <w:color w:val="000000"/>
          <w:kern w:val="0"/>
          <w:sz w:val="43"/>
          <w:szCs w:val="43"/>
          <w:lang w:val="en-US" w:eastAsia="zh-CN" w:bidi="ar"/>
        </w:rPr>
        <w:t>产业工人队伍建设改革工作的实施意见</w:t>
      </w:r>
    </w:p>
    <w:p w14:paraId="24A3E873">
      <w:pPr>
        <w:keepNext w:val="0"/>
        <w:keepLines w:val="0"/>
        <w:widowControl/>
        <w:suppressLineNumbers w:val="0"/>
        <w:ind w:firstLine="638" w:firstLineChars="200"/>
        <w:jc w:val="left"/>
      </w:pPr>
      <w:r>
        <w:rPr>
          <w:rFonts w:ascii="方正仿宋_GBK" w:hAnsi="方正仿宋_GBK" w:eastAsia="方正仿宋_GBK" w:cs="方正仿宋_GBK"/>
          <w:color w:val="000000"/>
          <w:kern w:val="0"/>
          <w:sz w:val="31"/>
          <w:szCs w:val="31"/>
          <w:lang w:val="en-US" w:eastAsia="zh-CN" w:bidi="ar"/>
        </w:rPr>
        <w:t xml:space="preserve">产业工人队伍建设改革是习近平总书记亲自谋划、亲自部 </w:t>
      </w:r>
    </w:p>
    <w:p w14:paraId="4385AD34">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 xml:space="preserve">署、亲自推动的重大改革，是全面深化改革的重要内容，是建设 现代化重点产业体系的重要任务。五年来，重庆市深入推进产业 工人队伍建设改革，加快建设一支宏大的知识型、技能型、创新 型产业工人大军，改革取得了阶段性的成果。在改革实施 </w:t>
      </w:r>
      <w:r>
        <w:rPr>
          <w:rFonts w:hint="default" w:ascii="Times New Roman" w:hAnsi="Times New Roman" w:eastAsia="宋体" w:cs="Times New Roman"/>
          <w:color w:val="000000"/>
          <w:kern w:val="0"/>
          <w:sz w:val="31"/>
          <w:szCs w:val="31"/>
          <w:lang w:val="en-US" w:eastAsia="zh-CN" w:bidi="ar"/>
        </w:rPr>
        <w:t xml:space="preserve">5 </w:t>
      </w:r>
      <w:r>
        <w:rPr>
          <w:rFonts w:hint="eastAsia" w:ascii="方正仿宋_GBK" w:hAnsi="方正仿宋_GBK" w:eastAsia="方正仿宋_GBK" w:cs="方正仿宋_GBK"/>
          <w:color w:val="000000"/>
          <w:kern w:val="0"/>
          <w:sz w:val="31"/>
          <w:szCs w:val="31"/>
          <w:lang w:val="en-US" w:eastAsia="zh-CN" w:bidi="ar"/>
        </w:rPr>
        <w:t xml:space="preserve">周年 的新起点上，全市召开了产业工人队伍建设改革推进会，对下一 步产业工人队伍建设改革工作（以下简称“产改工作”）提出了 新的更高要求。为深入学习贯彻党的二十大精神，贯彻落实党中 央关于推进产业工人队伍建设改革的指示精神，按照全市产改领 导小组工作部署，更好地适应新形势新任务新要求，发挥产业系 统各级工会在推动产改工作中的协调、助推、服务、建设作用， 推进产改任务深入落实，现提出如下实施意见： </w:t>
      </w:r>
    </w:p>
    <w:p w14:paraId="14AA2AE9">
      <w:pPr>
        <w:keepNext w:val="0"/>
        <w:keepLines w:val="0"/>
        <w:widowControl/>
        <w:suppressLineNumbers w:val="0"/>
        <w:ind w:firstLine="638" w:firstLineChars="200"/>
        <w:jc w:val="left"/>
      </w:pPr>
      <w:r>
        <w:rPr>
          <w:rFonts w:ascii="方正黑体_GBK" w:hAnsi="方正黑体_GBK" w:eastAsia="方正黑体_GBK" w:cs="方正黑体_GBK"/>
          <w:color w:val="000000"/>
          <w:kern w:val="0"/>
          <w:sz w:val="31"/>
          <w:szCs w:val="31"/>
          <w:lang w:val="en-US" w:eastAsia="zh-CN" w:bidi="ar"/>
        </w:rPr>
        <w:t xml:space="preserve">一、总体要求 </w:t>
      </w:r>
    </w:p>
    <w:p w14:paraId="6B3E5A73">
      <w:pPr>
        <w:keepNext w:val="0"/>
        <w:keepLines w:val="0"/>
        <w:widowControl/>
        <w:suppressLineNumbers w:val="0"/>
        <w:ind w:firstLine="638" w:firstLineChars="200"/>
        <w:jc w:val="left"/>
      </w:pPr>
      <w:r>
        <w:rPr>
          <w:rFonts w:hint="eastAsia" w:ascii="方正仿宋_GBK" w:hAnsi="方正仿宋_GBK" w:eastAsia="方正仿宋_GBK" w:cs="方正仿宋_GBK"/>
          <w:color w:val="000000"/>
          <w:kern w:val="0"/>
          <w:sz w:val="31"/>
          <w:szCs w:val="31"/>
          <w:lang w:val="en-US" w:eastAsia="zh-CN" w:bidi="ar"/>
        </w:rPr>
        <w:t>坚持以习近平新时代中国特色社会主义思想为指导，深入学 习贯彻党的二十大精神，全面贯彻落实中共中央、国务院印发的 《新时期产业工会队伍建设改革方案》精神，认真贯彻落实全市 产业工人队伍建设改革推进会精神，坚持党委领导、行政履职、工会推动、各方配合、全面推进的工作格局，按照政治上保证、制度上落实、素质上提高、权益上维护的总体思路，对照市委市政府《关于推进新时代产业工人队伍建设改革的实施意见》（渝委发〔</w:t>
      </w:r>
      <w:r>
        <w:rPr>
          <w:rFonts w:hint="default" w:ascii="Times New Roman" w:hAnsi="Times New Roman" w:eastAsia="宋体" w:cs="Times New Roman"/>
          <w:color w:val="000000"/>
          <w:kern w:val="0"/>
          <w:sz w:val="31"/>
          <w:szCs w:val="31"/>
          <w:lang w:val="en-US" w:eastAsia="zh-CN" w:bidi="ar"/>
        </w:rPr>
        <w:t>2019</w:t>
      </w:r>
      <w:r>
        <w:rPr>
          <w:rFonts w:hint="eastAsia" w:ascii="方正仿宋_GBK" w:hAnsi="方正仿宋_GBK" w:eastAsia="方正仿宋_GBK" w:cs="方正仿宋_GBK"/>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 xml:space="preserve">4 </w:t>
      </w:r>
      <w:r>
        <w:rPr>
          <w:rFonts w:hint="eastAsia" w:ascii="方正仿宋_GBK" w:hAnsi="方正仿宋_GBK" w:eastAsia="方正仿宋_GBK" w:cs="方正仿宋_GBK"/>
          <w:color w:val="000000"/>
          <w:kern w:val="0"/>
          <w:sz w:val="31"/>
          <w:szCs w:val="31"/>
          <w:lang w:val="en-US" w:eastAsia="zh-CN" w:bidi="ar"/>
        </w:rPr>
        <w:t xml:space="preserve">号）明确的五方面 </w:t>
      </w:r>
      <w:r>
        <w:rPr>
          <w:rFonts w:hint="default" w:ascii="Times New Roman" w:hAnsi="Times New Roman" w:eastAsia="宋体" w:cs="Times New Roman"/>
          <w:color w:val="000000"/>
          <w:kern w:val="0"/>
          <w:sz w:val="31"/>
          <w:szCs w:val="31"/>
          <w:lang w:val="en-US" w:eastAsia="zh-CN" w:bidi="ar"/>
        </w:rPr>
        <w:t xml:space="preserve">25 </w:t>
      </w:r>
      <w:r>
        <w:rPr>
          <w:rFonts w:hint="eastAsia" w:ascii="方正仿宋_GBK" w:hAnsi="方正仿宋_GBK" w:eastAsia="方正仿宋_GBK" w:cs="方正仿宋_GBK"/>
          <w:color w:val="000000"/>
          <w:kern w:val="0"/>
          <w:sz w:val="31"/>
          <w:szCs w:val="31"/>
          <w:lang w:val="en-US" w:eastAsia="zh-CN" w:bidi="ar"/>
        </w:rPr>
        <w:t xml:space="preserve">项具体举措，围绕思想引领、建功立业、素质提升、地位提高、队伍壮大等五项任务，实施“经济待遇匹配落实行动、职工创新创造赋能行动、技能人才评价改革行动、职业教育提质创优行动”等四项行动，立足全市教科文卫体系统知识分子劳动者特点，分类全面铺开产业系统产改工作，探索产业系统各级工会在推动产改工作中的新路径新作为，开拓创新、迎难而上、积极担当，全面提升教科文卫体系统产业工人队伍建设改革和职工队伍建设质效，凝聚建功立业磅薄力量。 </w:t>
      </w:r>
    </w:p>
    <w:p w14:paraId="17DCD804">
      <w:pPr>
        <w:keepNext w:val="0"/>
        <w:keepLines w:val="0"/>
        <w:widowControl/>
        <w:suppressLineNumbers w:val="0"/>
        <w:ind w:firstLine="638" w:firstLineChars="200"/>
        <w:jc w:val="left"/>
      </w:pPr>
      <w:r>
        <w:rPr>
          <w:rFonts w:hint="eastAsia" w:ascii="方正黑体_GBK" w:hAnsi="方正黑体_GBK" w:eastAsia="方正黑体_GBK" w:cs="方正黑体_GBK"/>
          <w:color w:val="000000"/>
          <w:kern w:val="0"/>
          <w:sz w:val="31"/>
          <w:szCs w:val="31"/>
          <w:lang w:val="en-US" w:eastAsia="zh-CN" w:bidi="ar"/>
        </w:rPr>
        <w:t xml:space="preserve">二、目标任务 </w:t>
      </w:r>
    </w:p>
    <w:p w14:paraId="2F93CC82">
      <w:pPr>
        <w:keepNext w:val="0"/>
        <w:keepLines w:val="0"/>
        <w:widowControl/>
        <w:suppressLineNumbers w:val="0"/>
        <w:ind w:firstLine="638" w:firstLineChars="200"/>
        <w:jc w:val="left"/>
      </w:pPr>
      <w:r>
        <w:rPr>
          <w:rFonts w:hint="eastAsia" w:ascii="方正仿宋_GBK" w:hAnsi="方正仿宋_GBK" w:eastAsia="方正仿宋_GBK" w:cs="方正仿宋_GBK"/>
          <w:color w:val="000000"/>
          <w:kern w:val="0"/>
          <w:sz w:val="31"/>
          <w:szCs w:val="31"/>
          <w:lang w:val="en-US" w:eastAsia="zh-CN" w:bidi="ar"/>
        </w:rPr>
        <w:t xml:space="preserve">产业工人队伍建设改革作为实施科教兴国战略、人才强国战略、创新驱动发展战略的重要支撑和基础保障，市教科文卫体系统各级工会要协助单位党政找准助推产改工作的结合点和突破口，涉及产业工人队伍建设的相关企业要积极发挥主体作用，试点单位要发挥先行先试的作用，整合优势资源，加强经验交流，分类推进实施。各级工会要发挥桥梁纽带作用，针对影响产业工人队伍发展的突出问题，运用工会阵地、深化产教融合、搭建各类平台、采取有力举措、形成工作合力，不断助推产业工人素质提升、畅通产业工人成长通道、依法保障产业工人合法权益、提高产业工人经济地位，夯实产业工人发展基础，切实把改革工作一项一项落到实处，确保改革任务落地见效，推动建设一支符合现代产业体系结构，适应经济社会发展需要的“有理想守信念、懂技术会创新、敢担当讲奉献”的宏大产业工人队伍，为实施制造强国战略，人才驱动战略提供技能人才支撑，在实现“两个一百年”奋斗目标、实现以中国式现代化推进中华民族伟大复兴的中国梦中作出工会贡献。 </w:t>
      </w:r>
    </w:p>
    <w:p w14:paraId="3A42E4D6">
      <w:pPr>
        <w:keepNext w:val="0"/>
        <w:keepLines w:val="0"/>
        <w:widowControl/>
        <w:suppressLineNumbers w:val="0"/>
        <w:ind w:firstLine="638" w:firstLineChars="200"/>
        <w:jc w:val="left"/>
      </w:pPr>
      <w:r>
        <w:rPr>
          <w:rFonts w:ascii="方正楷体_GBK" w:hAnsi="方正楷体_GBK" w:eastAsia="方正楷体_GBK" w:cs="方正楷体_GBK"/>
          <w:color w:val="000000"/>
          <w:kern w:val="0"/>
          <w:sz w:val="31"/>
          <w:szCs w:val="31"/>
          <w:lang w:val="en-US" w:eastAsia="zh-CN" w:bidi="ar"/>
        </w:rPr>
        <w:t>相关说明：</w:t>
      </w:r>
      <w:r>
        <w:rPr>
          <w:rFonts w:hint="eastAsia" w:ascii="方正仿宋_GBK" w:hAnsi="方正仿宋_GBK" w:eastAsia="方正仿宋_GBK" w:cs="方正仿宋_GBK"/>
          <w:color w:val="000000"/>
          <w:kern w:val="0"/>
          <w:sz w:val="31"/>
          <w:szCs w:val="31"/>
          <w:lang w:val="en-US" w:eastAsia="zh-CN" w:bidi="ar"/>
        </w:rPr>
        <w:t xml:space="preserve">产业工人是工人阶级中发挥支撑作用的主体力 </w:t>
      </w:r>
    </w:p>
    <w:p w14:paraId="10B2FEE9">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 xml:space="preserve">量，是创造社会财富的中坚力量，是创新驱动发展的骨干力量， </w:t>
      </w:r>
    </w:p>
    <w:p w14:paraId="36B0003B">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 xml:space="preserve">是实施制造强国战略的有生力量。传统意义上，产业工人是指在现代工厂、矿山、交通运输等企业中从事集体生产劳动，以工资收入为生活来源的工人。在充分调查研究、广泛听取各方面意见、充分考虑我国产业分工和发展变化的实际基础上，我国产业工人主要是指在第一产业的农场、林场，第二产业的采矿业、制造业、建筑业和电力、热气、燃气及水生产和供应业，以及第三产业的交通运输、仓储及邮政业和信息传输、软件和信息技术服务业等行业中从事集体生产劳动，以工资收入为生活来源的工人。 </w:t>
      </w:r>
    </w:p>
    <w:p w14:paraId="226D2503">
      <w:pPr>
        <w:keepNext w:val="0"/>
        <w:keepLines w:val="0"/>
        <w:widowControl/>
        <w:suppressLineNumbers w:val="0"/>
        <w:ind w:firstLine="638" w:firstLineChars="200"/>
        <w:jc w:val="left"/>
      </w:pPr>
      <w:r>
        <w:rPr>
          <w:rFonts w:hint="eastAsia" w:ascii="方正黑体_GBK" w:hAnsi="方正黑体_GBK" w:eastAsia="方正黑体_GBK" w:cs="方正黑体_GBK"/>
          <w:color w:val="000000"/>
          <w:kern w:val="0"/>
          <w:sz w:val="31"/>
          <w:szCs w:val="31"/>
          <w:lang w:val="en-US" w:eastAsia="zh-CN" w:bidi="ar"/>
        </w:rPr>
        <w:t xml:space="preserve">三、重点工作 </w:t>
      </w:r>
    </w:p>
    <w:p w14:paraId="58FAB812">
      <w:pPr>
        <w:keepNext w:val="0"/>
        <w:keepLines w:val="0"/>
        <w:widowControl/>
        <w:suppressLineNumbers w:val="0"/>
        <w:ind w:firstLine="638" w:firstLineChars="200"/>
        <w:jc w:val="left"/>
      </w:pPr>
      <w:r>
        <w:rPr>
          <w:rFonts w:hint="eastAsia" w:ascii="方正楷体_GBK" w:hAnsi="方正楷体_GBK" w:eastAsia="方正楷体_GBK" w:cs="方正楷体_GBK"/>
          <w:color w:val="000000"/>
          <w:kern w:val="0"/>
          <w:sz w:val="31"/>
          <w:szCs w:val="31"/>
          <w:lang w:val="en-US" w:eastAsia="zh-CN" w:bidi="ar"/>
        </w:rPr>
        <w:t xml:space="preserve">（一）五项任务 </w:t>
      </w:r>
    </w:p>
    <w:p w14:paraId="16630FA6">
      <w:pPr>
        <w:keepNext w:val="0"/>
        <w:keepLines w:val="0"/>
        <w:widowControl/>
        <w:suppressLineNumbers w:val="0"/>
        <w:ind w:firstLine="640" w:firstLineChars="200"/>
        <w:jc w:val="left"/>
      </w:pPr>
      <w:r>
        <w:rPr>
          <w:rFonts w:hint="eastAsia" w:ascii="方正仿宋_GBK" w:hAnsi="方正仿宋_GBK" w:eastAsia="方正仿宋_GBK" w:cs="方正仿宋_GBK"/>
          <w:b/>
          <w:bCs/>
          <w:color w:val="000000"/>
          <w:kern w:val="0"/>
          <w:sz w:val="31"/>
          <w:szCs w:val="31"/>
          <w:lang w:val="en-US" w:eastAsia="zh-CN" w:bidi="ar"/>
        </w:rPr>
        <w:t>一要在思想引领上展作为。</w:t>
      </w:r>
      <w:r>
        <w:rPr>
          <w:rFonts w:hint="eastAsia" w:ascii="方正仿宋_GBK" w:hAnsi="方正仿宋_GBK" w:eastAsia="方正仿宋_GBK" w:cs="方正仿宋_GBK"/>
          <w:color w:val="000000"/>
          <w:kern w:val="0"/>
          <w:sz w:val="31"/>
          <w:szCs w:val="31"/>
          <w:lang w:val="en-US" w:eastAsia="zh-CN" w:bidi="ar"/>
        </w:rPr>
        <w:t>要认真贯彻落实中办、国办印发的《关于加强和改进新时代产业工人队伍思想政治工作的意见》</w:t>
      </w:r>
      <w:r>
        <w:rPr>
          <w:rFonts w:hint="default" w:ascii="Times New Roman" w:hAnsi="Times New Roman" w:eastAsia="宋体" w:cs="Times New Roman"/>
          <w:color w:val="000000"/>
          <w:kern w:val="0"/>
          <w:sz w:val="31"/>
          <w:szCs w:val="31"/>
          <w:lang w:val="en-US" w:eastAsia="zh-CN" w:bidi="ar"/>
        </w:rPr>
        <w:t>,</w:t>
      </w:r>
      <w:r>
        <w:rPr>
          <w:rFonts w:hint="eastAsia" w:ascii="方正仿宋_GBK" w:hAnsi="方正仿宋_GBK" w:eastAsia="方正仿宋_GBK" w:cs="方正仿宋_GBK"/>
          <w:color w:val="000000"/>
          <w:kern w:val="0"/>
          <w:sz w:val="31"/>
          <w:szCs w:val="31"/>
          <w:lang w:val="en-US" w:eastAsia="zh-CN" w:bidi="ar"/>
        </w:rPr>
        <w:t>各企事业单位工会要配合党政，围绕学习贯彻党的二十大精神这条主线，依托工会宣传阵地、组织开展“中国梦</w:t>
      </w:r>
      <w:r>
        <w:rPr>
          <w:rFonts w:hint="default" w:ascii="Times New Roman" w:hAnsi="Times New Roman" w:eastAsia="宋体" w:cs="Times New Roman"/>
          <w:color w:val="000000"/>
          <w:kern w:val="0"/>
          <w:sz w:val="31"/>
          <w:szCs w:val="31"/>
          <w:lang w:val="en-US" w:eastAsia="zh-CN" w:bidi="ar"/>
        </w:rPr>
        <w:t>·</w:t>
      </w:r>
      <w:r>
        <w:rPr>
          <w:rFonts w:hint="eastAsia" w:ascii="方正仿宋_GBK" w:hAnsi="方正仿宋_GBK" w:eastAsia="方正仿宋_GBK" w:cs="方正仿宋_GBK"/>
          <w:color w:val="000000"/>
          <w:kern w:val="0"/>
          <w:sz w:val="31"/>
          <w:szCs w:val="31"/>
          <w:lang w:val="en-US" w:eastAsia="zh-CN" w:bidi="ar"/>
        </w:rPr>
        <w:t xml:space="preserve">劳动美——凝心聚魂跟党走 团结奋斗新征程” 主题宣传教育活动，加强职工思想引领，引导广大产业工人在捍卫“两个确立”、做到“两个维护”上展现工人阶级的政治觉悟和政治担当。大力弘扬劳模精神、劳动精神、工匠精神，推动将“三个精神”纳入大“思政课”体系，组织劳模工匠进校园、进企业，开展新时代巾帼劳模工匠宣讲活动；强化职业精神和职业素养教育，引导产业工人自觉践行社会主义核心价值观，带动职工勤于创造、勇于奋斗、善于团结、敢于梦想、爱岗敬业，强化契约精神，支持企事业单位发展。加强职工文化阵地建设，培育健康文明、昂扬向上、全员参与的职工文化，打造一批具有“工”字特色的文体活动，深化“网聚职工正能量 争做中国好网民”主题活动，着力在精神文明建设中发挥职工文化示范导向作用，在职工中传播文化正能量。要高度关注、敏锐研判职工队伍的意识形态风险隐患，加强形势政策教育、国家安全教育、法制纪律教育，引导广大产业工人正确对待改革过程中利益关系和利益格局调整，廓清思想迷雾、站稳政治立场，增强行动自觉，依法理性有序表达利益诉求，确保劳动领域政治安全，确保产业工人队伍团结统一、社会和谐稳定。 </w:t>
      </w:r>
    </w:p>
    <w:p w14:paraId="17DE0612">
      <w:pPr>
        <w:keepNext w:val="0"/>
        <w:keepLines w:val="0"/>
        <w:widowControl/>
        <w:suppressLineNumbers w:val="0"/>
        <w:ind w:firstLine="640" w:firstLineChars="200"/>
        <w:jc w:val="left"/>
      </w:pPr>
      <w:r>
        <w:rPr>
          <w:rFonts w:hint="eastAsia" w:ascii="方正仿宋_GBK" w:hAnsi="方正仿宋_GBK" w:eastAsia="方正仿宋_GBK" w:cs="方正仿宋_GBK"/>
          <w:b/>
          <w:bCs/>
          <w:color w:val="000000"/>
          <w:kern w:val="0"/>
          <w:sz w:val="31"/>
          <w:szCs w:val="31"/>
          <w:lang w:val="en-US" w:eastAsia="zh-CN" w:bidi="ar"/>
        </w:rPr>
        <w:t>二要在建功立业上见行动。</w:t>
      </w:r>
      <w:r>
        <w:rPr>
          <w:rFonts w:hint="eastAsia" w:ascii="方正仿宋_GBK" w:hAnsi="方正仿宋_GBK" w:eastAsia="方正仿宋_GBK" w:cs="方正仿宋_GBK"/>
          <w:color w:val="000000"/>
          <w:kern w:val="0"/>
          <w:sz w:val="31"/>
          <w:szCs w:val="31"/>
          <w:lang w:val="en-US" w:eastAsia="zh-CN" w:bidi="ar"/>
        </w:rPr>
        <w:t xml:space="preserve">要健全以企事业单位为基础的竞赛机制，紧扣推动企事业高质量发展，广泛深入持久开展劳动和技能竞赛，改进竞赛组织、运行、激励机制，进一步提高竞赛工作质量。积极组织参与市总工会年度网上劳动和技能竞赛、“巴渝工匠”杯系列职业技能竞赛，结合体制机制，探索推动竞赛同先进评选、职称评定、技术等级认定、工资收入等相融合。要着眼高质量发展、供给侧改革、智能化制造，加大技能大师工作室、劳模和工匠人才创新工作室等建设力度，探索建立和不断扩大工作室联盟建设。组织产业工人踊跃参加岗位练兵、技术交流、技能培训、技术革新、技术协作、合理化建议、“五小”（小发明、小创造、小革新、小设计、小建议）等群众性经济技术创新活动，支持产业工人参评全国创新争先奖、国家科学技术进步奖、中国专利奖等科技奖项，开展和参与全国职工优秀技术成果交流活动，加大创新成果转化应用力度，带动更多产业工人立足岗位爱岗敬业，在中国式现代化建设重庆实践中建功立业。 </w:t>
      </w:r>
    </w:p>
    <w:p w14:paraId="3A80A764">
      <w:pPr>
        <w:keepNext w:val="0"/>
        <w:keepLines w:val="0"/>
        <w:widowControl/>
        <w:suppressLineNumbers w:val="0"/>
        <w:ind w:firstLine="640" w:firstLineChars="200"/>
        <w:jc w:val="left"/>
      </w:pPr>
      <w:r>
        <w:rPr>
          <w:rFonts w:hint="eastAsia" w:ascii="方正仿宋_GBK" w:hAnsi="方正仿宋_GBK" w:eastAsia="方正仿宋_GBK" w:cs="方正仿宋_GBK"/>
          <w:b/>
          <w:bCs/>
          <w:color w:val="000000"/>
          <w:kern w:val="0"/>
          <w:sz w:val="31"/>
          <w:szCs w:val="31"/>
          <w:lang w:val="en-US" w:eastAsia="zh-CN" w:bidi="ar"/>
        </w:rPr>
        <w:t>三要在素质提升上下功夫。</w:t>
      </w:r>
      <w:r>
        <w:rPr>
          <w:rFonts w:hint="eastAsia" w:ascii="方正仿宋_GBK" w:hAnsi="方正仿宋_GBK" w:eastAsia="方正仿宋_GBK" w:cs="方正仿宋_GBK"/>
          <w:color w:val="000000"/>
          <w:kern w:val="0"/>
          <w:sz w:val="31"/>
          <w:szCs w:val="31"/>
          <w:lang w:val="en-US" w:eastAsia="zh-CN" w:bidi="ar"/>
        </w:rPr>
        <w:t>各企事业单位工会要协助党政结合工作任务、生产经营、改革发展、技术创新和安全管理等需要，制定和落实本单位产业工人培训规划和培训制度，加大职业培训经费投入，保障职工教育培训经费足额计提，落实产业工人培养、使用、评价、考核机制，引导更多产业工人走技能成才、技能报国之路。要开展职工数字技能赋能、数字化技能人才培养等工作，建设、完善产业工人学习培训和技能提升网络平台，让产业工人依托“互联网</w:t>
      </w:r>
      <w:r>
        <w:rPr>
          <w:rFonts w:hint="default" w:ascii="Times New Roman" w:hAnsi="Times New Roman" w:eastAsia="宋体" w:cs="Times New Roman"/>
          <w:color w:val="000000"/>
          <w:kern w:val="0"/>
          <w:sz w:val="31"/>
          <w:szCs w:val="31"/>
          <w:lang w:val="en-US" w:eastAsia="zh-CN" w:bidi="ar"/>
        </w:rPr>
        <w:t>+</w:t>
      </w:r>
      <w:r>
        <w:rPr>
          <w:rFonts w:hint="eastAsia" w:ascii="方正仿宋_GBK" w:hAnsi="方正仿宋_GBK" w:eastAsia="方正仿宋_GBK" w:cs="方正仿宋_GBK"/>
          <w:color w:val="000000"/>
          <w:kern w:val="0"/>
          <w:sz w:val="31"/>
          <w:szCs w:val="31"/>
          <w:lang w:val="en-US" w:eastAsia="zh-CN" w:bidi="ar"/>
        </w:rPr>
        <w:t xml:space="preserve">”实现职业教育、岗位练兵、技术交流、创先争优、成长发展的需要。要改进完善产业工人技能评价方式和流动渠道，推动职业资格制度与职业技能等级制度有机衔接，促进学历与非学历教育纵向衔接连通、横向互通互认，健全晋升发展制度机制。深入实施农民工职业技能提升计划，不断将农民工培养成新型的产业工人。 </w:t>
      </w:r>
    </w:p>
    <w:p w14:paraId="1A2BB650">
      <w:pPr>
        <w:keepNext w:val="0"/>
        <w:keepLines w:val="0"/>
        <w:widowControl/>
        <w:suppressLineNumbers w:val="0"/>
        <w:ind w:firstLine="640" w:firstLineChars="200"/>
        <w:jc w:val="left"/>
      </w:pPr>
      <w:r>
        <w:rPr>
          <w:rFonts w:hint="eastAsia" w:ascii="方正仿宋_GBK" w:hAnsi="方正仿宋_GBK" w:eastAsia="方正仿宋_GBK" w:cs="方正仿宋_GBK"/>
          <w:b/>
          <w:bCs/>
          <w:color w:val="000000"/>
          <w:kern w:val="0"/>
          <w:sz w:val="31"/>
          <w:szCs w:val="31"/>
          <w:lang w:val="en-US" w:eastAsia="zh-CN" w:bidi="ar"/>
        </w:rPr>
        <w:t>四要在地位提高上求突破。</w:t>
      </w:r>
      <w:r>
        <w:rPr>
          <w:rFonts w:hint="eastAsia" w:ascii="方正仿宋_GBK" w:hAnsi="方正仿宋_GBK" w:eastAsia="方正仿宋_GBK" w:cs="方正仿宋_GBK"/>
          <w:color w:val="000000"/>
          <w:kern w:val="0"/>
          <w:sz w:val="31"/>
          <w:szCs w:val="31"/>
          <w:lang w:val="en-US" w:eastAsia="zh-CN" w:bidi="ar"/>
        </w:rPr>
        <w:t xml:space="preserve">结合企事业单位实际，认真贯彻落实中办、国办印发的《关于提高技术工人待遇的意见》，贯彻落实市委市政府《关于提高技术工人待遇的实施意见》，《重庆市集体合同条例》等，建立完善符合技能人才特点的薪酬分配制度，实现技高者多得、多劳者多得，切实提高产业工人的经济地位。要加强以职工代表大会为基本形式的企事业单位民主管理制度建设，规范职（教）代会召开，推动厂务院务所务公开，落实职工董事、监事制度、集体协商制度，提高产业工人参政议政代表比例，要更加重视在产业工人、一线职工、农民工、新业态职工中发展工人党员，进一步提高工人党员的占比，不断提升产业工人的政治地位和社会地位。要提高产业工人评比表彰参与度，提升产业工人的职业荣誉感和身份自豪感，强化主人翁意识。要统筹做好职工权益维护工作，开展劳动法律法规宣传，发挥工会监督作用，及时纠正企事业单位侵犯产业工人合法权益的行为，落实劳动保护，深化工会参与尘肺病等职业病防治工作，切实帮助产业工人解决最关心最直接最现实的利益问题，开展送温暖帮扶服务活动，积极构建和谐劳动关系，让广大产业工人共享改革发展成果。 </w:t>
      </w:r>
    </w:p>
    <w:p w14:paraId="47E7AFC5">
      <w:pPr>
        <w:keepNext w:val="0"/>
        <w:keepLines w:val="0"/>
        <w:widowControl/>
        <w:suppressLineNumbers w:val="0"/>
        <w:ind w:firstLine="640" w:firstLineChars="200"/>
        <w:jc w:val="left"/>
      </w:pPr>
      <w:r>
        <w:rPr>
          <w:rFonts w:hint="eastAsia" w:ascii="方正仿宋_GBK" w:hAnsi="方正仿宋_GBK" w:eastAsia="方正仿宋_GBK" w:cs="方正仿宋_GBK"/>
          <w:b/>
          <w:bCs/>
          <w:color w:val="000000"/>
          <w:kern w:val="0"/>
          <w:sz w:val="31"/>
          <w:szCs w:val="31"/>
          <w:lang w:val="en-US" w:eastAsia="zh-CN" w:bidi="ar"/>
        </w:rPr>
        <w:t>五要在队伍壮大上有成效。</w:t>
      </w:r>
      <w:r>
        <w:rPr>
          <w:rFonts w:hint="eastAsia" w:ascii="方正仿宋_GBK" w:hAnsi="方正仿宋_GBK" w:eastAsia="方正仿宋_GBK" w:cs="方正仿宋_GBK"/>
          <w:color w:val="000000"/>
          <w:kern w:val="0"/>
          <w:sz w:val="31"/>
          <w:szCs w:val="31"/>
          <w:lang w:val="en-US" w:eastAsia="zh-CN" w:bidi="ar"/>
        </w:rPr>
        <w:t xml:space="preserve">坚持党建带工建，立足增强工会政治性、先进性、群众性改革要求，加强工会自身建设，落实各项工作制度，开展职工之家、职工小家建设，夯实面向服务产业工人的工会工作基础，把更多的产业工人吸引到工会中来。要结合现阶段社会经济结构的新变化新特点，以提高工资收入水平、改善工作环境、增强社会保障效能、提升工作稳定性等为重点，着力破解劳动者不愿进工厂、不愿当工人的难题，努力保持产业工人队伍，特别是制造业工人队伍总体稳定并逐步壮大。学好用好全总关于《深入学习贯彻党的二十大精神扎实推进非公有制企业产业工人队伍建设改革倡议书》，推动将推进产改作为民营企业履行社会责任的重要内容。围绕改善制造业产业工人工作生活环境、增强企业对青年的岗位吸引力，深入推进十大产业百家企业深化产改专项活动。要注重新就业形态劳动者、劳务派遣工的劳动报酬、社会保险、休息休假、职业安全等合法权益的维护落实，最大限度把新就业形态劳动者、劳务派遣工吸收进来、组织起来、稳固下来。农民工是产业工人队伍的重要组成部分，要同步做好农民工工作，围绕住房保障、入户政策、随迁子女教育、技能培训、职业健康等现实诉求，用心用情帮助农民工融入城市、实现稳定就业。 </w:t>
      </w:r>
    </w:p>
    <w:p w14:paraId="0AF8DB43">
      <w:pPr>
        <w:keepNext w:val="0"/>
        <w:keepLines w:val="0"/>
        <w:widowControl/>
        <w:suppressLineNumbers w:val="0"/>
        <w:ind w:firstLine="638" w:firstLineChars="200"/>
        <w:jc w:val="left"/>
      </w:pPr>
      <w:r>
        <w:rPr>
          <w:rFonts w:hint="eastAsia" w:ascii="方正楷体_GBK" w:hAnsi="方正楷体_GBK" w:eastAsia="方正楷体_GBK" w:cs="方正楷体_GBK"/>
          <w:color w:val="000000"/>
          <w:kern w:val="0"/>
          <w:sz w:val="31"/>
          <w:szCs w:val="31"/>
          <w:lang w:val="en-US" w:eastAsia="zh-CN" w:bidi="ar"/>
        </w:rPr>
        <w:t xml:space="preserve">（二）四项行动 </w:t>
      </w:r>
    </w:p>
    <w:p w14:paraId="70038273">
      <w:pPr>
        <w:keepNext w:val="0"/>
        <w:keepLines w:val="0"/>
        <w:widowControl/>
        <w:suppressLineNumbers w:val="0"/>
        <w:ind w:firstLine="640" w:firstLineChars="200"/>
        <w:jc w:val="left"/>
      </w:pPr>
      <w:r>
        <w:rPr>
          <w:rFonts w:hint="eastAsia" w:ascii="方正仿宋_GBK" w:hAnsi="方正仿宋_GBK" w:eastAsia="方正仿宋_GBK" w:cs="方正仿宋_GBK"/>
          <w:b/>
          <w:bCs/>
          <w:color w:val="000000"/>
          <w:kern w:val="0"/>
          <w:sz w:val="31"/>
          <w:szCs w:val="31"/>
          <w:lang w:val="en-US" w:eastAsia="zh-CN" w:bidi="ar"/>
        </w:rPr>
        <w:t>一是经济待遇匹配落实行动。</w:t>
      </w:r>
      <w:r>
        <w:rPr>
          <w:rFonts w:hint="eastAsia" w:ascii="方正仿宋_GBK" w:hAnsi="方正仿宋_GBK" w:eastAsia="方正仿宋_GBK" w:cs="方正仿宋_GBK"/>
          <w:color w:val="000000"/>
          <w:kern w:val="0"/>
          <w:sz w:val="31"/>
          <w:szCs w:val="31"/>
          <w:lang w:val="en-US" w:eastAsia="zh-CN" w:bidi="ar"/>
        </w:rPr>
        <w:t xml:space="preserve">落实与产业工人技能素质相匹配的经济待遇是产业工人最关心最直接最现实的利益问题。要完善企业工资决定机制，加快探索技能要素、创新成果按贡献度参与分配的有效路径，有条件的企事业单位要探索实施技术和专利入股“分红”机制，以国企工资分配制度改革为契机探索形成一批可复制可推广的经验做法，真正树立“技高者多得、多劳者多得”的鲜明导向，让广大产业工人特别是高技能人才的收获与付出相匹配。企事业单位要按照《技能人才薪酬分配指引》，强化不同行业、不同群体工资分配事前协商，探索完善体现不同行业、不同群体特征的薪酬分配方式，稳步提升技能人才和一线职工的薪酬待遇。要大力贯彻落实重庆市出台的提高技术工人待遇的《实施意见》，推动更多企事业单位建立健全反映市场供求关系、匹配单位经济效益的工资正常增长机制，保障技术工人收入合理稳定增长。 </w:t>
      </w:r>
    </w:p>
    <w:p w14:paraId="5385B8D6">
      <w:pPr>
        <w:keepNext w:val="0"/>
        <w:keepLines w:val="0"/>
        <w:widowControl/>
        <w:suppressLineNumbers w:val="0"/>
        <w:ind w:firstLine="640" w:firstLineChars="200"/>
        <w:jc w:val="left"/>
      </w:pPr>
      <w:r>
        <w:rPr>
          <w:rFonts w:hint="eastAsia" w:ascii="方正仿宋_GBK" w:hAnsi="方正仿宋_GBK" w:eastAsia="方正仿宋_GBK" w:cs="方正仿宋_GBK"/>
          <w:b/>
          <w:bCs/>
          <w:color w:val="000000"/>
          <w:kern w:val="0"/>
          <w:sz w:val="31"/>
          <w:szCs w:val="31"/>
          <w:lang w:val="en-US" w:eastAsia="zh-CN" w:bidi="ar"/>
        </w:rPr>
        <w:t>二是职工创新创造赋能行动。</w:t>
      </w:r>
      <w:r>
        <w:rPr>
          <w:rFonts w:hint="eastAsia" w:ascii="方正仿宋_GBK" w:hAnsi="方正仿宋_GBK" w:eastAsia="方正仿宋_GBK" w:cs="方正仿宋_GBK"/>
          <w:color w:val="000000"/>
          <w:kern w:val="0"/>
          <w:sz w:val="31"/>
          <w:szCs w:val="31"/>
          <w:lang w:val="en-US" w:eastAsia="zh-CN" w:bidi="ar"/>
        </w:rPr>
        <w:t xml:space="preserve">要促进技能大师工作室、劳模和工匠人才创新工作室、青创先锋工作室等与科研机构深度合作，不断提升原始创新能力、集成创新能力和人才培养能力。企事业单位要激发创新活力，加大关键核心技术攻关力度，推动创新链、产业链、人才链深度融合，打造“专精特新”企业。要大力弘扬科学家精神和劳模精神、工匠精神，鼓励支持劳模工匠、技能人才在“卡脖子”“专精特新”等科技攻关中发挥作用，鼓励产业工人参加重大科研攻关，努力让创新成为重庆产业工人最亮丽的底色。 </w:t>
      </w:r>
    </w:p>
    <w:p w14:paraId="21BB3219">
      <w:pPr>
        <w:keepNext w:val="0"/>
        <w:keepLines w:val="0"/>
        <w:widowControl/>
        <w:suppressLineNumbers w:val="0"/>
        <w:ind w:firstLine="640" w:firstLineChars="200"/>
        <w:jc w:val="left"/>
      </w:pPr>
      <w:r>
        <w:rPr>
          <w:rFonts w:hint="eastAsia" w:ascii="方正仿宋_GBK" w:hAnsi="方正仿宋_GBK" w:eastAsia="方正仿宋_GBK" w:cs="方正仿宋_GBK"/>
          <w:b/>
          <w:bCs/>
          <w:color w:val="000000"/>
          <w:kern w:val="0"/>
          <w:sz w:val="31"/>
          <w:szCs w:val="31"/>
          <w:lang w:val="en-US" w:eastAsia="zh-CN" w:bidi="ar"/>
        </w:rPr>
        <w:t>三是技能人才评价改革行动。</w:t>
      </w:r>
      <w:r>
        <w:rPr>
          <w:rFonts w:hint="eastAsia" w:ascii="方正仿宋_GBK" w:hAnsi="方正仿宋_GBK" w:eastAsia="方正仿宋_GBK" w:cs="方正仿宋_GBK"/>
          <w:color w:val="000000"/>
          <w:kern w:val="0"/>
          <w:sz w:val="31"/>
          <w:szCs w:val="31"/>
          <w:lang w:val="en-US" w:eastAsia="zh-CN" w:bidi="ar"/>
        </w:rPr>
        <w:t xml:space="preserve">完善技能人才评价体系是帮助产业工人突破职业发展瓶颈的关键，改革技能人才评价机制对树立正确的用人导向、激励引导技能人才职业发展、调动创新创业热情具有重要作用。要结合体制机制，推动建立与国家职业资格制度相衔接、与终身职业技能培训制度相适应的职业技能等级制度，完善以职业资格评价、职业技能等级认定和专项职业能力考核等为主要内容的技能人才评价制度，不断提升技能人才评价科学化、规范化水平。要加快人力资源管理“双轨制”改革，探索设立首席技师、特级技师等岗位职务，构建产业工人职业晋升“多渠道”机制，通过纵向增加技术工人的技能等级层次、横向畅通技能人才和专业技术人才的转换通道，帮助产业工人打破职业技能晋升的“天花板”、架起多元发展的“立交桥”。要全面推行企事业单位技能人才自主评价，健全完善“谁用人谁评价”的科学制度体系，并将评价结果与技能人才培养使用和薪酬待遇挂钩；各企事业单位要在政策允许的前提下，坚持“重实绩不唯考绩、重能力不唯学历”导向，开发职业标准、确定评价规范，确保评出的高技术人才市场认可、企业需要、业绩突出。 </w:t>
      </w:r>
    </w:p>
    <w:p w14:paraId="1EDA85FA">
      <w:pPr>
        <w:keepNext w:val="0"/>
        <w:keepLines w:val="0"/>
        <w:widowControl/>
        <w:suppressLineNumbers w:val="0"/>
        <w:ind w:firstLine="640" w:firstLineChars="200"/>
        <w:jc w:val="left"/>
      </w:pPr>
      <w:r>
        <w:rPr>
          <w:rFonts w:hint="eastAsia" w:ascii="方正仿宋_GBK" w:hAnsi="方正仿宋_GBK" w:eastAsia="方正仿宋_GBK" w:cs="方正仿宋_GBK"/>
          <w:b/>
          <w:bCs/>
          <w:color w:val="000000"/>
          <w:kern w:val="0"/>
          <w:sz w:val="31"/>
          <w:szCs w:val="31"/>
          <w:lang w:val="en-US" w:eastAsia="zh-CN" w:bidi="ar"/>
        </w:rPr>
        <w:t>四是职业教育提质创优行动。</w:t>
      </w:r>
      <w:r>
        <w:rPr>
          <w:rFonts w:hint="eastAsia" w:ascii="方正仿宋_GBK" w:hAnsi="方正仿宋_GBK" w:eastAsia="方正仿宋_GBK" w:cs="方正仿宋_GBK"/>
          <w:color w:val="000000"/>
          <w:kern w:val="0"/>
          <w:sz w:val="31"/>
          <w:szCs w:val="31"/>
          <w:lang w:val="en-US" w:eastAsia="zh-CN" w:bidi="ar"/>
        </w:rPr>
        <w:t xml:space="preserve">要深化产教融合、校企合作， </w:t>
      </w:r>
    </w:p>
    <w:p w14:paraId="0DC5DE2F">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 xml:space="preserve">要加强职业院校与企事业单位的双向培训交流，采取走进企业、 </w:t>
      </w:r>
    </w:p>
    <w:p w14:paraId="7CBB67C2">
      <w:pPr>
        <w:keepNext w:val="0"/>
        <w:keepLines w:val="0"/>
        <w:widowControl/>
        <w:suppressLineNumbers w:val="0"/>
        <w:jc w:val="left"/>
      </w:pPr>
      <w:r>
        <w:rPr>
          <w:rFonts w:hint="eastAsia" w:ascii="方正仿宋_GBK" w:hAnsi="方正仿宋_GBK" w:eastAsia="方正仿宋_GBK" w:cs="方正仿宋_GBK"/>
          <w:color w:val="000000"/>
          <w:kern w:val="0"/>
          <w:sz w:val="31"/>
          <w:szCs w:val="31"/>
          <w:lang w:val="en-US" w:eastAsia="zh-CN" w:bidi="ar"/>
        </w:rPr>
        <w:t xml:space="preserve">引向学校的方式，通过校企培训、产教融合，提升产业工人技能素质；要全面推行企业新型学徒制和现代学徒制，依托各级企事业单位，组织技能岗位新招用职工、转岗职工和在职职工参加学徒培训，通过企事业单位和院校联手培养中高级技能人才。 </w:t>
      </w:r>
    </w:p>
    <w:p w14:paraId="00228FF5">
      <w:pPr>
        <w:keepNext w:val="0"/>
        <w:keepLines w:val="0"/>
        <w:widowControl/>
        <w:suppressLineNumbers w:val="0"/>
        <w:ind w:firstLine="638" w:firstLineChars="200"/>
        <w:jc w:val="left"/>
      </w:pPr>
      <w:r>
        <w:rPr>
          <w:rFonts w:hint="eastAsia" w:ascii="方正黑体_GBK" w:hAnsi="方正黑体_GBK" w:eastAsia="方正黑体_GBK" w:cs="方正黑体_GBK"/>
          <w:color w:val="000000"/>
          <w:kern w:val="0"/>
          <w:sz w:val="31"/>
          <w:szCs w:val="31"/>
          <w:lang w:val="en-US" w:eastAsia="zh-CN" w:bidi="ar"/>
        </w:rPr>
        <w:t xml:space="preserve">四、分类推进 </w:t>
      </w:r>
    </w:p>
    <w:p w14:paraId="130F6050">
      <w:pPr>
        <w:keepNext w:val="0"/>
        <w:keepLines w:val="0"/>
        <w:widowControl/>
        <w:suppressLineNumbers w:val="0"/>
        <w:ind w:firstLine="638" w:firstLineChars="200"/>
        <w:jc w:val="left"/>
      </w:pPr>
      <w:r>
        <w:rPr>
          <w:rFonts w:hint="eastAsia" w:ascii="方正楷体_GBK" w:hAnsi="方正楷体_GBK" w:eastAsia="方正楷体_GBK" w:cs="方正楷体_GBK"/>
          <w:color w:val="000000"/>
          <w:kern w:val="0"/>
          <w:sz w:val="31"/>
          <w:szCs w:val="31"/>
          <w:lang w:val="en-US" w:eastAsia="zh-CN" w:bidi="ar"/>
        </w:rPr>
        <w:t>（一）对照产改工作标准，狠抓产业系统职工队伍建设。</w:t>
      </w:r>
      <w:r>
        <w:rPr>
          <w:rFonts w:hint="eastAsia" w:ascii="方正仿宋_GBK" w:hAnsi="方正仿宋_GBK" w:eastAsia="方正仿宋_GBK" w:cs="方正仿宋_GBK"/>
          <w:color w:val="000000"/>
          <w:kern w:val="0"/>
          <w:sz w:val="31"/>
          <w:szCs w:val="31"/>
          <w:lang w:val="en-US" w:eastAsia="zh-CN" w:bidi="ar"/>
        </w:rPr>
        <w:t>党中央关于推动产业工人队伍建设改革的目标任务和工作要求，既是加强产业工人队伍建设的需要，也是加强各类职工队伍建设的需要。市教科文卫体系统各级工会，</w:t>
      </w:r>
      <w:r>
        <w:rPr>
          <w:rFonts w:hint="eastAsia" w:ascii="方正仿宋_GBK" w:hAnsi="方正仿宋_GBK" w:eastAsia="方正仿宋_GBK" w:cs="方正仿宋_GBK"/>
          <w:b/>
          <w:bCs/>
          <w:color w:val="000000"/>
          <w:kern w:val="0"/>
          <w:sz w:val="31"/>
          <w:szCs w:val="31"/>
          <w:lang w:val="en-US" w:eastAsia="zh-CN" w:bidi="ar"/>
        </w:rPr>
        <w:t>要</w:t>
      </w:r>
      <w:r>
        <w:rPr>
          <w:rFonts w:hint="eastAsia" w:ascii="方正仿宋_GBK" w:hAnsi="方正仿宋_GBK" w:eastAsia="方正仿宋_GBK" w:cs="方正仿宋_GBK"/>
          <w:color w:val="000000"/>
          <w:kern w:val="0"/>
          <w:sz w:val="31"/>
          <w:szCs w:val="31"/>
          <w:lang w:val="en-US" w:eastAsia="zh-CN" w:bidi="ar"/>
        </w:rPr>
        <w:t>切实对照产改工作重点明确的“五项任务”“四项行动”，结合各行业、各单位工作实际，突出各类知识分子劳动者特点，认真履行工会维护、建设、参与、教育职能，发挥“大学校”作用，梳理重点任务，建立目标体系，找准工作抓手，争取资源支持，以产业工人队伍建设的标准，抓好各级职工队伍建设；</w:t>
      </w:r>
      <w:r>
        <w:rPr>
          <w:rFonts w:hint="eastAsia" w:ascii="方正仿宋_GBK" w:hAnsi="方正仿宋_GBK" w:eastAsia="方正仿宋_GBK" w:cs="方正仿宋_GBK"/>
          <w:b/>
          <w:bCs/>
          <w:color w:val="000000"/>
          <w:kern w:val="0"/>
          <w:sz w:val="31"/>
          <w:szCs w:val="31"/>
          <w:lang w:val="en-US" w:eastAsia="zh-CN" w:bidi="ar"/>
        </w:rPr>
        <w:t>要</w:t>
      </w:r>
      <w:r>
        <w:rPr>
          <w:rFonts w:hint="eastAsia" w:ascii="方正仿宋_GBK" w:hAnsi="方正仿宋_GBK" w:eastAsia="方正仿宋_GBK" w:cs="方正仿宋_GBK"/>
          <w:color w:val="000000"/>
          <w:kern w:val="0"/>
          <w:sz w:val="31"/>
          <w:szCs w:val="31"/>
          <w:lang w:val="en-US" w:eastAsia="zh-CN" w:bidi="ar"/>
        </w:rPr>
        <w:t xml:space="preserve">有序做好职工“政治思想引领、职业精神塑造、科学文化提升、岗位技能培优、劳动竞赛建功、民主法治维权、帮扶服务解难，健康安全保障”等工作，教育引领职工、提升职工素质、维护职工权益、协调劳动关系、服务职工群众、推动改革发展，协助单位党政，努力建造一支有理想、守信念，懂技术、会创新，敢担当、讲奉献的高素质职工队伍，在为重庆教科文卫体事业高质量发展中提供人力资源支撑展现工会作为。 </w:t>
      </w:r>
    </w:p>
    <w:p w14:paraId="24D45DAD">
      <w:pPr>
        <w:keepNext w:val="0"/>
        <w:keepLines w:val="0"/>
        <w:widowControl/>
        <w:suppressLineNumbers w:val="0"/>
        <w:ind w:firstLine="638" w:firstLineChars="200"/>
        <w:jc w:val="left"/>
      </w:pPr>
      <w:r>
        <w:rPr>
          <w:rFonts w:hint="eastAsia" w:ascii="方正楷体_GBK" w:hAnsi="方正楷体_GBK" w:eastAsia="方正楷体_GBK" w:cs="方正楷体_GBK"/>
          <w:color w:val="000000"/>
          <w:kern w:val="0"/>
          <w:sz w:val="31"/>
          <w:szCs w:val="31"/>
          <w:lang w:val="en-US" w:eastAsia="zh-CN" w:bidi="ar"/>
        </w:rPr>
        <w:t>（二）对标产改任务部署，抓好产业系统改革试点示范。</w:t>
      </w:r>
      <w:r>
        <w:rPr>
          <w:rFonts w:hint="eastAsia" w:ascii="方正仿宋_GBK" w:hAnsi="方正仿宋_GBK" w:eastAsia="方正仿宋_GBK" w:cs="方正仿宋_GBK"/>
          <w:color w:val="000000"/>
          <w:kern w:val="0"/>
          <w:sz w:val="31"/>
          <w:szCs w:val="31"/>
          <w:lang w:val="en-US" w:eastAsia="zh-CN" w:bidi="ar"/>
        </w:rPr>
        <w:t>为推进全市产改工作走深走实，切实提高改革工作成效，按照全市推进产业工人队伍建设改革领导小组办公室的要求，在各产业部署了改革试点任务，市教科文卫体工会按照试点先行、分批推进的原则，选择了一批工作基础较好的单位开展试点，受领试点任务的单位，</w:t>
      </w:r>
      <w:r>
        <w:rPr>
          <w:rFonts w:hint="eastAsia" w:ascii="方正仿宋_GBK" w:hAnsi="方正仿宋_GBK" w:eastAsia="方正仿宋_GBK" w:cs="方正仿宋_GBK"/>
          <w:b/>
          <w:bCs/>
          <w:color w:val="000000"/>
          <w:kern w:val="0"/>
          <w:sz w:val="31"/>
          <w:szCs w:val="31"/>
          <w:lang w:val="en-US" w:eastAsia="zh-CN" w:bidi="ar"/>
        </w:rPr>
        <w:t>要</w:t>
      </w:r>
      <w:r>
        <w:rPr>
          <w:rFonts w:hint="eastAsia" w:ascii="方正仿宋_GBK" w:hAnsi="方正仿宋_GBK" w:eastAsia="方正仿宋_GBK" w:cs="方正仿宋_GBK"/>
          <w:color w:val="000000"/>
          <w:kern w:val="0"/>
          <w:sz w:val="31"/>
          <w:szCs w:val="31"/>
          <w:lang w:val="en-US" w:eastAsia="zh-CN" w:bidi="ar"/>
        </w:rPr>
        <w:t>对标产改重点工作，既要抓好单位职工队伍建设，又要围绕“产教融合校企合作职工职业技能实训基地建设、网络学习平台作用发挥”等试点任务，积极履行试点责任，按照</w:t>
      </w:r>
      <w:r>
        <w:rPr>
          <w:rFonts w:hint="eastAsia" w:ascii="方正仿宋_GBK" w:hAnsi="方正仿宋_GBK" w:eastAsia="方正仿宋_GBK" w:cs="方正仿宋_GBK"/>
          <w:color w:val="000000"/>
          <w:kern w:val="0"/>
          <w:sz w:val="31"/>
          <w:szCs w:val="31"/>
          <w:lang w:val="en-US" w:eastAsia="zh-CN" w:bidi="ar"/>
        </w:rPr>
        <w:t>党委领导、行政负责、工会推动、各方参与、全面推进的工作格局</w:t>
      </w:r>
      <w:r>
        <w:rPr>
          <w:rFonts w:hint="eastAsia" w:ascii="方正仿宋_GBK" w:hAnsi="方正仿宋_GBK" w:eastAsia="方正仿宋_GBK" w:cs="方正仿宋_GBK"/>
          <w:color w:val="000000"/>
          <w:kern w:val="0"/>
          <w:sz w:val="31"/>
          <w:szCs w:val="31"/>
          <w:lang w:val="en-US" w:eastAsia="zh-CN" w:bidi="ar"/>
        </w:rPr>
        <w:t>，在争取</w:t>
      </w:r>
      <w:r>
        <w:rPr>
          <w:rFonts w:hint="eastAsia" w:ascii="方正仿宋_GBK" w:hAnsi="方正仿宋_GBK" w:eastAsia="方正仿宋_GBK" w:cs="方正仿宋_GBK"/>
          <w:color w:val="000000"/>
          <w:kern w:val="0"/>
          <w:sz w:val="31"/>
          <w:szCs w:val="31"/>
          <w:lang w:val="en-US" w:eastAsia="zh-CN" w:bidi="ar"/>
        </w:rPr>
        <w:t>党委领导，行政支持的基础上，</w:t>
      </w:r>
      <w:r>
        <w:rPr>
          <w:rFonts w:hint="eastAsia" w:ascii="方正仿宋_GBK" w:hAnsi="方正仿宋_GBK" w:eastAsia="方正仿宋_GBK" w:cs="方正仿宋_GBK"/>
          <w:color w:val="000000"/>
          <w:kern w:val="0"/>
          <w:sz w:val="31"/>
          <w:szCs w:val="31"/>
          <w:lang w:val="en-US" w:eastAsia="zh-CN" w:bidi="ar"/>
        </w:rPr>
        <w:t>对内加强与相关业务部门的沟通协调，对外大力探索与兄弟单位、厂矿企业、培训机构的交流合作；</w:t>
      </w:r>
      <w:r>
        <w:rPr>
          <w:rFonts w:hint="eastAsia" w:ascii="方正仿宋_GBK" w:hAnsi="方正仿宋_GBK" w:eastAsia="方正仿宋_GBK" w:cs="方正仿宋_GBK"/>
          <w:b/>
          <w:bCs/>
          <w:color w:val="000000"/>
          <w:kern w:val="0"/>
          <w:sz w:val="31"/>
          <w:szCs w:val="31"/>
          <w:lang w:val="en-US" w:eastAsia="zh-CN" w:bidi="ar"/>
        </w:rPr>
        <w:t>要</w:t>
      </w:r>
      <w:r>
        <w:rPr>
          <w:rFonts w:hint="eastAsia" w:ascii="方正仿宋_GBK" w:hAnsi="方正仿宋_GBK" w:eastAsia="方正仿宋_GBK" w:cs="方正仿宋_GBK"/>
          <w:color w:val="000000"/>
          <w:kern w:val="0"/>
          <w:sz w:val="31"/>
          <w:szCs w:val="31"/>
          <w:lang w:val="en-US" w:eastAsia="zh-CN" w:bidi="ar"/>
        </w:rPr>
        <w:t>立足单位特色、充分整合力量、集智攻关推进，加强调查研究，认真梳理重点难点堵点问题，切实把重点工作抓稳、把关键问题吃透、形成工作合力抓手；</w:t>
      </w:r>
      <w:r>
        <w:rPr>
          <w:rFonts w:hint="eastAsia" w:ascii="方正仿宋_GBK" w:hAnsi="方正仿宋_GBK" w:eastAsia="方正仿宋_GBK" w:cs="方正仿宋_GBK"/>
          <w:b/>
          <w:bCs/>
          <w:color w:val="000000"/>
          <w:kern w:val="0"/>
          <w:sz w:val="31"/>
          <w:szCs w:val="31"/>
          <w:lang w:val="en-US" w:eastAsia="zh-CN" w:bidi="ar"/>
        </w:rPr>
        <w:t>要</w:t>
      </w:r>
      <w:r>
        <w:rPr>
          <w:rFonts w:hint="eastAsia" w:ascii="方正仿宋_GBK" w:hAnsi="方正仿宋_GBK" w:eastAsia="方正仿宋_GBK" w:cs="方正仿宋_GBK"/>
          <w:color w:val="000000"/>
          <w:kern w:val="0"/>
          <w:sz w:val="31"/>
          <w:szCs w:val="31"/>
          <w:lang w:val="en-US" w:eastAsia="zh-CN" w:bidi="ar"/>
        </w:rPr>
        <w:t xml:space="preserve">因地制宜大胆探索、集中力量攻坚克难，多动脑筋、多想办法、多出实招，推动改革工作落实落地，努力培育一批可借鉴、可复制、可推广的经验做法，以点的突破带动面的提升，推动市教科文卫体系统产改工作取得新的突破。 </w:t>
      </w:r>
    </w:p>
    <w:p w14:paraId="4AAFF242">
      <w:pPr>
        <w:keepNext w:val="0"/>
        <w:keepLines w:val="0"/>
        <w:widowControl/>
        <w:suppressLineNumbers w:val="0"/>
        <w:ind w:firstLine="638" w:firstLineChars="200"/>
        <w:jc w:val="left"/>
      </w:pPr>
      <w:r>
        <w:rPr>
          <w:rFonts w:hint="eastAsia" w:ascii="方正楷体_GBK" w:hAnsi="方正楷体_GBK" w:eastAsia="方正楷体_GBK" w:cs="方正楷体_GBK"/>
          <w:color w:val="000000"/>
          <w:kern w:val="0"/>
          <w:sz w:val="31"/>
          <w:szCs w:val="31"/>
          <w:lang w:val="en-US" w:eastAsia="zh-CN" w:bidi="ar"/>
        </w:rPr>
        <w:t>（三）对应产改实施意见，集聚产业系统资源优势合力。</w:t>
      </w:r>
      <w:r>
        <w:rPr>
          <w:rFonts w:hint="eastAsia" w:ascii="方正仿宋_GBK" w:hAnsi="方正仿宋_GBK" w:eastAsia="方正仿宋_GBK" w:cs="方正仿宋_GBK"/>
          <w:color w:val="000000"/>
          <w:kern w:val="0"/>
          <w:sz w:val="31"/>
          <w:szCs w:val="31"/>
          <w:lang w:val="en-US" w:eastAsia="zh-CN" w:bidi="ar"/>
        </w:rPr>
        <w:t>产业工人队伍建设改革是一项综合性、全局性的系统工程，需要各方共同参与、同向发力，市教科文卫体系统各级工会组织要自觉承担职责使命，树牢责任意识，强化系统思维，发挥教、科、文、卫、体五大系统的教育培养、科研助力、文化熏陶、健康保障、强身健体等资源优势，发挥产业系统专家、教授、大师、工匠、俊杰芸集的人才优势，发挥各级工会参与、协调、服务、助推产改工作的组织优势，对应产改“五项任务”“四项行动”，找准工作切入点，突出行业特色，以务实的举措参与产改工作，切实为产业工人队伍建设注入强劲合力。本科院校系统</w:t>
      </w:r>
      <w:r>
        <w:rPr>
          <w:rFonts w:hint="eastAsia" w:ascii="方正仿宋_GBK" w:hAnsi="方正仿宋_GBK" w:eastAsia="方正仿宋_GBK" w:cs="方正仿宋_GBK"/>
          <w:b/>
          <w:bCs/>
          <w:color w:val="000000"/>
          <w:kern w:val="0"/>
          <w:sz w:val="31"/>
          <w:szCs w:val="31"/>
          <w:lang w:val="en-US" w:eastAsia="zh-CN" w:bidi="ar"/>
        </w:rPr>
        <w:t>要</w:t>
      </w:r>
      <w:r>
        <w:rPr>
          <w:rFonts w:hint="eastAsia" w:ascii="方正仿宋_GBK" w:hAnsi="方正仿宋_GBK" w:eastAsia="方正仿宋_GBK" w:cs="方正仿宋_GBK"/>
          <w:color w:val="000000"/>
          <w:kern w:val="0"/>
          <w:sz w:val="31"/>
          <w:szCs w:val="31"/>
          <w:lang w:val="en-US" w:eastAsia="zh-CN" w:bidi="ar"/>
        </w:rPr>
        <w:t>围绕产业工人队伍建设改革中的突出问题和困难，加强对党的二十大报告中关于产改相关内容的学习研究，加大对涉及产改的理论和实践问题的探索研究，着力在理论学术研究、弘扬劳动精神、思政教育引领、调查研究等方面发挥智库作用，力争推出更多、更实、更管用的研究成果，为助推产业工人队伍建设提供学术研究支撑；职业院校系统</w:t>
      </w:r>
      <w:r>
        <w:rPr>
          <w:rFonts w:hint="eastAsia" w:ascii="方正仿宋_GBK" w:hAnsi="方正仿宋_GBK" w:eastAsia="方正仿宋_GBK" w:cs="方正仿宋_GBK"/>
          <w:b/>
          <w:bCs/>
          <w:color w:val="000000"/>
          <w:kern w:val="0"/>
          <w:sz w:val="31"/>
          <w:szCs w:val="31"/>
          <w:lang w:val="en-US" w:eastAsia="zh-CN" w:bidi="ar"/>
        </w:rPr>
        <w:t>要</w:t>
      </w:r>
      <w:r>
        <w:rPr>
          <w:rFonts w:hint="eastAsia" w:ascii="方正仿宋_GBK" w:hAnsi="方正仿宋_GBK" w:eastAsia="方正仿宋_GBK" w:cs="方正仿宋_GBK"/>
          <w:color w:val="000000"/>
          <w:kern w:val="0"/>
          <w:sz w:val="31"/>
          <w:szCs w:val="31"/>
          <w:lang w:val="en-US" w:eastAsia="zh-CN" w:bidi="ar"/>
        </w:rPr>
        <w:t>立足职业教育育人特点，以实训基地建设、“双师型”教师队伍建设、网络学习平台建设、产教融合培养、校企协同育人、工匠学院建设等为抓手，创亮点、树品牌，打造产教融合示范点，培养未来优秀产业工人，提升在企产业工人素质，切实为产业工人队伍建设“输氧造血”；科研系统</w:t>
      </w:r>
      <w:r>
        <w:rPr>
          <w:rFonts w:hint="eastAsia" w:ascii="方正仿宋_GBK" w:hAnsi="方正仿宋_GBK" w:eastAsia="方正仿宋_GBK" w:cs="方正仿宋_GBK"/>
          <w:b/>
          <w:bCs/>
          <w:color w:val="000000"/>
          <w:kern w:val="0"/>
          <w:sz w:val="31"/>
          <w:szCs w:val="31"/>
          <w:lang w:val="en-US" w:eastAsia="zh-CN" w:bidi="ar"/>
        </w:rPr>
        <w:t>要</w:t>
      </w:r>
      <w:r>
        <w:rPr>
          <w:rFonts w:hint="eastAsia" w:ascii="方正仿宋_GBK" w:hAnsi="方正仿宋_GBK" w:eastAsia="方正仿宋_GBK" w:cs="方正仿宋_GBK"/>
          <w:color w:val="000000"/>
          <w:kern w:val="0"/>
          <w:sz w:val="31"/>
          <w:szCs w:val="31"/>
          <w:lang w:val="en-US" w:eastAsia="zh-CN" w:bidi="ar"/>
        </w:rPr>
        <w:t>在产业工人队伍建设中发挥科技扶持、科研支撑、协同助推作用。同时，教育、科研、文化、卫生、体育系统都</w:t>
      </w:r>
      <w:r>
        <w:rPr>
          <w:rFonts w:hint="eastAsia" w:ascii="方正仿宋_GBK" w:hAnsi="方正仿宋_GBK" w:eastAsia="方正仿宋_GBK" w:cs="方正仿宋_GBK"/>
          <w:b/>
          <w:bCs/>
          <w:color w:val="000000"/>
          <w:kern w:val="0"/>
          <w:sz w:val="31"/>
          <w:szCs w:val="31"/>
          <w:lang w:val="en-US" w:eastAsia="zh-CN" w:bidi="ar"/>
        </w:rPr>
        <w:t>要</w:t>
      </w:r>
      <w:r>
        <w:rPr>
          <w:rFonts w:hint="eastAsia" w:ascii="方正仿宋_GBK" w:hAnsi="方正仿宋_GBK" w:eastAsia="方正仿宋_GBK" w:cs="方正仿宋_GBK"/>
          <w:color w:val="000000"/>
          <w:kern w:val="0"/>
          <w:sz w:val="31"/>
          <w:szCs w:val="31"/>
          <w:lang w:val="en-US" w:eastAsia="zh-CN" w:bidi="ar"/>
        </w:rPr>
        <w:t xml:space="preserve">在提升产业工人综合素质、丰富产业工人精神文化生活、关心关爱产业工人身心健康、夯实产业工人身体素质等方面，想办法、谋实招、施实策，通过送思想、送法律、送技能、送健康、送文化、送运动等活动，走近企业、走近产业工人，为产业工人提供服务保障，助推产业工人实现体面劳动、安心工作、全面发展。 </w:t>
      </w:r>
    </w:p>
    <w:p w14:paraId="7F81E95A">
      <w:pPr>
        <w:keepNext w:val="0"/>
        <w:keepLines w:val="0"/>
        <w:widowControl/>
        <w:suppressLineNumbers w:val="0"/>
        <w:ind w:firstLine="638" w:firstLineChars="200"/>
        <w:jc w:val="left"/>
      </w:pPr>
      <w:r>
        <w:rPr>
          <w:rFonts w:hint="eastAsia" w:ascii="方正楷体_GBK" w:hAnsi="方正楷体_GBK" w:eastAsia="方正楷体_GBK" w:cs="方正楷体_GBK"/>
          <w:color w:val="000000"/>
          <w:kern w:val="0"/>
          <w:sz w:val="31"/>
          <w:szCs w:val="31"/>
          <w:lang w:val="en-US" w:eastAsia="zh-CN" w:bidi="ar"/>
        </w:rPr>
        <w:t>（四）对表产改重点工作，推动产业系统企业落实责任。</w:t>
      </w:r>
      <w:r>
        <w:rPr>
          <w:rFonts w:hint="eastAsia" w:ascii="方正仿宋_GBK" w:hAnsi="方正仿宋_GBK" w:eastAsia="方正仿宋_GBK" w:cs="方正仿宋_GBK"/>
          <w:color w:val="000000"/>
          <w:kern w:val="0"/>
          <w:sz w:val="31"/>
          <w:szCs w:val="31"/>
          <w:lang w:val="en-US" w:eastAsia="zh-CN" w:bidi="ar"/>
        </w:rPr>
        <w:t>企业是市场主体、用人主体，是产业工人集中就业的主要场所，也是推进产业工人队伍建设改革各项政策措施落地落实的“最后一公里”。职工队伍中涉及产业工人的企业单位，</w:t>
      </w:r>
      <w:r>
        <w:rPr>
          <w:rFonts w:hint="eastAsia" w:ascii="方正仿宋_GBK" w:hAnsi="方正仿宋_GBK" w:eastAsia="方正仿宋_GBK" w:cs="方正仿宋_GBK"/>
          <w:b/>
          <w:bCs/>
          <w:color w:val="000000"/>
          <w:kern w:val="0"/>
          <w:sz w:val="31"/>
          <w:szCs w:val="31"/>
          <w:lang w:val="en-US" w:eastAsia="zh-CN" w:bidi="ar"/>
        </w:rPr>
        <w:t>要</w:t>
      </w:r>
      <w:r>
        <w:rPr>
          <w:rFonts w:hint="eastAsia" w:ascii="方正仿宋_GBK" w:hAnsi="方正仿宋_GBK" w:eastAsia="方正仿宋_GBK" w:cs="方正仿宋_GBK"/>
          <w:color w:val="000000"/>
          <w:kern w:val="0"/>
          <w:sz w:val="31"/>
          <w:szCs w:val="31"/>
          <w:lang w:val="en-US" w:eastAsia="zh-CN" w:bidi="ar"/>
        </w:rPr>
        <w:t>按照全国推进产改协调小组《关于建立发挥企业推进产业工人队伍建设改革主体作用机制的意见》（产改字〔</w:t>
      </w:r>
      <w:r>
        <w:rPr>
          <w:rFonts w:hint="default" w:ascii="Times New Roman" w:hAnsi="Times New Roman" w:eastAsia="宋体" w:cs="Times New Roman"/>
          <w:color w:val="000000"/>
          <w:kern w:val="0"/>
          <w:sz w:val="31"/>
          <w:szCs w:val="31"/>
          <w:lang w:val="en-US" w:eastAsia="zh-CN" w:bidi="ar"/>
        </w:rPr>
        <w:t>2022</w:t>
      </w:r>
      <w:r>
        <w:rPr>
          <w:rFonts w:hint="eastAsia" w:ascii="方正仿宋_GBK" w:hAnsi="方正仿宋_GBK" w:eastAsia="方正仿宋_GBK" w:cs="方正仿宋_GBK"/>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 xml:space="preserve">2 </w:t>
      </w:r>
      <w:r>
        <w:rPr>
          <w:rFonts w:hint="eastAsia" w:ascii="方正仿宋_GBK" w:hAnsi="方正仿宋_GBK" w:eastAsia="方正仿宋_GBK" w:cs="方正仿宋_GBK"/>
          <w:color w:val="000000"/>
          <w:kern w:val="0"/>
          <w:sz w:val="31"/>
          <w:szCs w:val="31"/>
          <w:lang w:val="en-US" w:eastAsia="zh-CN" w:bidi="ar"/>
        </w:rPr>
        <w:t>号）要求，进一步提高政治站位，充分认识推进产改既是党和国家一项具有战略性、全局性的重大部署，又是企业高质量发展的迫切需要，企业是改革的执行者，也是改革的受益者，切实增强改革的思想自觉、政治自觉和行动自觉。</w:t>
      </w:r>
      <w:r>
        <w:rPr>
          <w:rFonts w:hint="eastAsia" w:ascii="方正仿宋_GBK" w:hAnsi="方正仿宋_GBK" w:eastAsia="方正仿宋_GBK" w:cs="方正仿宋_GBK"/>
          <w:b/>
          <w:bCs/>
          <w:color w:val="000000"/>
          <w:kern w:val="0"/>
          <w:sz w:val="31"/>
          <w:szCs w:val="31"/>
          <w:lang w:val="en-US" w:eastAsia="zh-CN" w:bidi="ar"/>
        </w:rPr>
        <w:t>要</w:t>
      </w:r>
      <w:r>
        <w:rPr>
          <w:rFonts w:hint="eastAsia" w:ascii="方正仿宋_GBK" w:hAnsi="方正仿宋_GBK" w:eastAsia="方正仿宋_GBK" w:cs="方正仿宋_GBK"/>
          <w:color w:val="000000"/>
          <w:kern w:val="0"/>
          <w:sz w:val="31"/>
          <w:szCs w:val="31"/>
          <w:lang w:val="en-US" w:eastAsia="zh-CN" w:bidi="ar"/>
        </w:rPr>
        <w:t xml:space="preserve">用好《产业工人队伍建设改革职工知识 </w:t>
      </w:r>
      <w:r>
        <w:rPr>
          <w:rFonts w:hint="default" w:ascii="Times New Roman" w:hAnsi="Times New Roman" w:eastAsia="宋体" w:cs="Times New Roman"/>
          <w:color w:val="000000"/>
          <w:kern w:val="0"/>
          <w:sz w:val="31"/>
          <w:szCs w:val="31"/>
          <w:lang w:val="en-US" w:eastAsia="zh-CN" w:bidi="ar"/>
        </w:rPr>
        <w:t>50</w:t>
      </w:r>
      <w:r>
        <w:rPr>
          <w:rFonts w:hint="eastAsia" w:ascii="方正仿宋_GBK" w:hAnsi="方正仿宋_GBK" w:eastAsia="方正仿宋_GBK" w:cs="方正仿宋_GBK"/>
          <w:color w:val="000000"/>
          <w:kern w:val="0"/>
          <w:sz w:val="31"/>
          <w:szCs w:val="31"/>
          <w:lang w:val="en-US" w:eastAsia="zh-CN" w:bidi="ar"/>
        </w:rPr>
        <w:t>问》等材料和典型案例，结合企业实际抓好产改落实。</w:t>
      </w:r>
      <w:r>
        <w:rPr>
          <w:rFonts w:hint="eastAsia" w:ascii="方正仿宋_GBK" w:hAnsi="方正仿宋_GBK" w:eastAsia="方正仿宋_GBK" w:cs="方正仿宋_GBK"/>
          <w:b/>
          <w:bCs/>
          <w:color w:val="000000"/>
          <w:kern w:val="0"/>
          <w:sz w:val="31"/>
          <w:szCs w:val="31"/>
          <w:lang w:val="en-US" w:eastAsia="zh-CN" w:bidi="ar"/>
        </w:rPr>
        <w:t>要</w:t>
      </w:r>
      <w:r>
        <w:rPr>
          <w:rFonts w:hint="eastAsia" w:ascii="方正仿宋_GBK" w:hAnsi="方正仿宋_GBK" w:eastAsia="方正仿宋_GBK" w:cs="方正仿宋_GBK"/>
          <w:color w:val="000000"/>
          <w:kern w:val="0"/>
          <w:sz w:val="31"/>
          <w:szCs w:val="31"/>
          <w:lang w:val="en-US" w:eastAsia="zh-CN" w:bidi="ar"/>
        </w:rPr>
        <w:t>坚持问题导向，增强创新意识，研究解决重点难点问题，充分发挥政策制度的指导作用，通过为产业工人解难题、办实事，进一步激发队伍活力，提升产业工人获得感、幸福感、安全感。企业负责人</w:t>
      </w:r>
      <w:r>
        <w:rPr>
          <w:rFonts w:hint="eastAsia" w:ascii="方正仿宋_GBK" w:hAnsi="方正仿宋_GBK" w:eastAsia="方正仿宋_GBK" w:cs="方正仿宋_GBK"/>
          <w:b/>
          <w:bCs/>
          <w:color w:val="000000"/>
          <w:kern w:val="0"/>
          <w:sz w:val="31"/>
          <w:szCs w:val="31"/>
          <w:lang w:val="en-US" w:eastAsia="zh-CN" w:bidi="ar"/>
        </w:rPr>
        <w:t>要</w:t>
      </w:r>
      <w:r>
        <w:rPr>
          <w:rFonts w:hint="eastAsia" w:ascii="方正仿宋_GBK" w:hAnsi="方正仿宋_GBK" w:eastAsia="方正仿宋_GBK" w:cs="方正仿宋_GBK"/>
          <w:color w:val="000000"/>
          <w:kern w:val="0"/>
          <w:sz w:val="31"/>
          <w:szCs w:val="31"/>
          <w:lang w:val="en-US" w:eastAsia="zh-CN" w:bidi="ar"/>
        </w:rPr>
        <w:t>把推进产业工人队伍建设改革工作作为企业“一把手”工程，开展一把手讲产改、抓产改工作，做到推进产改工作与企业其他业务工作同谋划、同部署、同推进、同考核。企业党政</w:t>
      </w:r>
      <w:r>
        <w:rPr>
          <w:rFonts w:hint="eastAsia" w:ascii="方正仿宋_GBK" w:hAnsi="方正仿宋_GBK" w:eastAsia="方正仿宋_GBK" w:cs="方正仿宋_GBK"/>
          <w:b/>
          <w:bCs/>
          <w:color w:val="000000"/>
          <w:kern w:val="0"/>
          <w:sz w:val="31"/>
          <w:szCs w:val="31"/>
          <w:lang w:val="en-US" w:eastAsia="zh-CN" w:bidi="ar"/>
        </w:rPr>
        <w:t>要</w:t>
      </w:r>
      <w:r>
        <w:rPr>
          <w:rFonts w:hint="eastAsia" w:ascii="方正仿宋_GBK" w:hAnsi="方正仿宋_GBK" w:eastAsia="方正仿宋_GBK" w:cs="方正仿宋_GBK"/>
          <w:color w:val="000000"/>
          <w:kern w:val="0"/>
          <w:sz w:val="31"/>
          <w:szCs w:val="31"/>
          <w:lang w:val="en-US" w:eastAsia="zh-CN" w:bidi="ar"/>
        </w:rPr>
        <w:t>结合企业生产经营实际和产业工人队伍状况实际，明确推进产改的目标任务，确立“时间表”、“路线图”和责任分工，把改革工作一项一项落到实处，要在人财物等方面为产业工人队伍建设改革工作提供保障，积极创造条件。企业工会</w:t>
      </w:r>
      <w:r>
        <w:rPr>
          <w:rFonts w:hint="eastAsia" w:ascii="方正仿宋_GBK" w:hAnsi="方正仿宋_GBK" w:eastAsia="方正仿宋_GBK" w:cs="方正仿宋_GBK"/>
          <w:b/>
          <w:bCs/>
          <w:color w:val="000000"/>
          <w:kern w:val="0"/>
          <w:sz w:val="31"/>
          <w:szCs w:val="31"/>
          <w:lang w:val="en-US" w:eastAsia="zh-CN" w:bidi="ar"/>
        </w:rPr>
        <w:t>要</w:t>
      </w:r>
      <w:r>
        <w:rPr>
          <w:rFonts w:hint="eastAsia" w:ascii="方正仿宋_GBK" w:hAnsi="方正仿宋_GBK" w:eastAsia="方正仿宋_GBK" w:cs="方正仿宋_GBK"/>
          <w:color w:val="000000"/>
          <w:kern w:val="0"/>
          <w:sz w:val="31"/>
          <w:szCs w:val="31"/>
          <w:lang w:val="en-US" w:eastAsia="zh-CN" w:bidi="ar"/>
        </w:rPr>
        <w:t xml:space="preserve">在企业党委统一领导下，企业行政参与下，积极发挥抓总推动作用，加强统筹协调，调动企业各方的资源和力量，不断把改革引向深入。 </w:t>
      </w:r>
    </w:p>
    <w:p w14:paraId="39EF494B">
      <w:pPr>
        <w:keepNext w:val="0"/>
        <w:keepLines w:val="0"/>
        <w:widowControl/>
        <w:suppressLineNumbers w:val="0"/>
        <w:ind w:firstLine="638" w:firstLineChars="200"/>
        <w:jc w:val="left"/>
      </w:pPr>
      <w:r>
        <w:rPr>
          <w:rFonts w:hint="eastAsia" w:ascii="方正黑体_GBK" w:hAnsi="方正黑体_GBK" w:eastAsia="方正黑体_GBK" w:cs="方正黑体_GBK"/>
          <w:color w:val="000000"/>
          <w:kern w:val="0"/>
          <w:sz w:val="31"/>
          <w:szCs w:val="31"/>
          <w:lang w:val="en-US" w:eastAsia="zh-CN" w:bidi="ar"/>
        </w:rPr>
        <w:t xml:space="preserve">五、相关要求 </w:t>
      </w:r>
    </w:p>
    <w:p w14:paraId="1A80FA20">
      <w:pPr>
        <w:keepNext w:val="0"/>
        <w:keepLines w:val="0"/>
        <w:widowControl/>
        <w:suppressLineNumbers w:val="0"/>
        <w:ind w:firstLine="638" w:firstLineChars="200"/>
        <w:jc w:val="left"/>
      </w:pPr>
      <w:r>
        <w:rPr>
          <w:rFonts w:hint="eastAsia" w:ascii="方正楷体_GBK" w:hAnsi="方正楷体_GBK" w:eastAsia="方正楷体_GBK" w:cs="方正楷体_GBK"/>
          <w:color w:val="000000"/>
          <w:kern w:val="0"/>
          <w:sz w:val="31"/>
          <w:szCs w:val="31"/>
          <w:lang w:val="en-US" w:eastAsia="zh-CN" w:bidi="ar"/>
        </w:rPr>
        <w:t>（一）加强组织领导。</w:t>
      </w:r>
      <w:r>
        <w:rPr>
          <w:rFonts w:hint="eastAsia" w:ascii="方正仿宋_GBK" w:hAnsi="方正仿宋_GBK" w:eastAsia="方正仿宋_GBK" w:cs="方正仿宋_GBK"/>
          <w:color w:val="000000"/>
          <w:kern w:val="0"/>
          <w:sz w:val="31"/>
          <w:szCs w:val="31"/>
          <w:lang w:val="en-US" w:eastAsia="zh-CN" w:bidi="ar"/>
        </w:rPr>
        <w:t xml:space="preserve">各单位要全面贯彻落实党的二十大精神，贯彻落实习近平总书记关于产业工人队伍建设改革的重要指示精神、致首届大国工匠创新交流大会贺信精神，坚持以产业工人、职工群众为中心，增强推动产业工人队伍建设改革的政治自觉、思想自觉和行动自觉。要进一步强化大局观念，坚持党委统一领导，行政工会同频共振，把产改工作列入重要议事日程，向党委报告，纳入党政全局工作推动落实，要及时成立工作领导小组，制定工作方案，对产改工作作出具体安排，明确目标任务，落实责任划分，分工负责推进，统筹各方资源力量，完善协调联动机制，层层传导责任压力，形成齐抓共管推进改革的整体合力。 </w:t>
      </w:r>
    </w:p>
    <w:p w14:paraId="12EA23A8">
      <w:pPr>
        <w:keepNext w:val="0"/>
        <w:keepLines w:val="0"/>
        <w:widowControl/>
        <w:suppressLineNumbers w:val="0"/>
        <w:ind w:firstLine="638" w:firstLineChars="200"/>
        <w:jc w:val="left"/>
      </w:pPr>
      <w:r>
        <w:rPr>
          <w:rFonts w:hint="eastAsia" w:ascii="方正楷体_GBK" w:hAnsi="方正楷体_GBK" w:eastAsia="方正楷体_GBK" w:cs="方正楷体_GBK"/>
          <w:color w:val="000000"/>
          <w:kern w:val="0"/>
          <w:sz w:val="31"/>
          <w:szCs w:val="31"/>
          <w:lang w:val="en-US" w:eastAsia="zh-CN" w:bidi="ar"/>
        </w:rPr>
        <w:t>（二）突出问题导向。</w:t>
      </w:r>
      <w:r>
        <w:rPr>
          <w:rFonts w:hint="eastAsia" w:ascii="方正仿宋_GBK" w:hAnsi="方正仿宋_GBK" w:eastAsia="方正仿宋_GBK" w:cs="方正仿宋_GBK"/>
          <w:color w:val="000000"/>
          <w:kern w:val="0"/>
          <w:sz w:val="31"/>
          <w:szCs w:val="31"/>
          <w:lang w:val="en-US" w:eastAsia="zh-CN" w:bidi="ar"/>
        </w:rPr>
        <w:t xml:space="preserve">各单位要加强调查研究，多渠道征求各方面特别是产业工人的意见，认真梳理重点难点问题，切实把关键问题吃透，把工作思路厘清，要深化改革理念，增强创新意识，发挥助推作用，协助党政找准用活现有政策依据，把握行动举措的出发点、着力点和切入点，进一步调动各方面的积极性、主动性和创造性，下大力研究解决产改工作中的重点难点问题，以问题牵引推动产改工作深入开展。 </w:t>
      </w:r>
    </w:p>
    <w:p w14:paraId="72ADADC5">
      <w:pPr>
        <w:keepNext w:val="0"/>
        <w:keepLines w:val="0"/>
        <w:widowControl/>
        <w:suppressLineNumbers w:val="0"/>
        <w:ind w:firstLine="638" w:firstLineChars="200"/>
        <w:jc w:val="left"/>
      </w:pPr>
      <w:r>
        <w:rPr>
          <w:rFonts w:hint="eastAsia" w:ascii="方正楷体_GBK" w:hAnsi="方正楷体_GBK" w:eastAsia="方正楷体_GBK" w:cs="方正楷体_GBK"/>
          <w:color w:val="000000"/>
          <w:kern w:val="0"/>
          <w:sz w:val="31"/>
          <w:szCs w:val="31"/>
          <w:lang w:val="en-US" w:eastAsia="zh-CN" w:bidi="ar"/>
        </w:rPr>
        <w:t>（三）抓好宣传引导。</w:t>
      </w:r>
      <w:r>
        <w:rPr>
          <w:rFonts w:hint="eastAsia" w:ascii="方正仿宋_GBK" w:hAnsi="方正仿宋_GBK" w:eastAsia="方正仿宋_GBK" w:cs="方正仿宋_GBK"/>
          <w:color w:val="000000"/>
          <w:kern w:val="0"/>
          <w:sz w:val="31"/>
          <w:szCs w:val="31"/>
          <w:lang w:val="en-US" w:eastAsia="zh-CN" w:bidi="ar"/>
        </w:rPr>
        <w:t xml:space="preserve">各单位要广泛宣传产业工人队伍建设改革的重要意义、目标要求、推进举措和取得成效，加强对产改政策的解读、改革进展的宣传，树立正确的舆论导向，营造关心产业工人队伍建设改革、支持产业工人队伍建设的良好氛围。各单位既要深入扎实推动产改工作，又要注意留存归档产改工作文字、照片、影像等资料，更要注意发现先进典型，及时总结和推广先进的产改工作经验，上报产业工会，产业工会将及时向市总、全总宣传推广各单位的经验做法和成果，扩大产改工作影响，产改工作做得好、取得成效的单位或团队或个人，将优先推荐参评劳动先进荣誉。 </w:t>
      </w:r>
    </w:p>
    <w:p w14:paraId="151A46BA">
      <w:pPr>
        <w:keepNext w:val="0"/>
        <w:keepLines w:val="0"/>
        <w:widowControl/>
        <w:suppressLineNumbers w:val="0"/>
        <w:ind w:firstLine="638" w:firstLineChars="200"/>
        <w:jc w:val="left"/>
      </w:pPr>
      <w:r>
        <w:rPr>
          <w:rFonts w:hint="eastAsia" w:ascii="方正楷体_GBK" w:hAnsi="方正楷体_GBK" w:eastAsia="方正楷体_GBK" w:cs="方正楷体_GBK"/>
          <w:color w:val="000000"/>
          <w:kern w:val="0"/>
          <w:sz w:val="31"/>
          <w:szCs w:val="31"/>
          <w:lang w:val="en-US" w:eastAsia="zh-CN" w:bidi="ar"/>
        </w:rPr>
        <w:t>（四）做好材料报送</w:t>
      </w:r>
      <w:r>
        <w:rPr>
          <w:rFonts w:hint="eastAsia" w:ascii="方正仿宋_GBK" w:hAnsi="方正仿宋_GBK" w:eastAsia="方正仿宋_GBK" w:cs="方正仿宋_GBK"/>
          <w:color w:val="000000"/>
          <w:kern w:val="0"/>
          <w:sz w:val="31"/>
          <w:szCs w:val="31"/>
          <w:lang w:val="en-US" w:eastAsia="zh-CN" w:bidi="ar"/>
        </w:rPr>
        <w:t>。</w:t>
      </w:r>
      <w:r>
        <w:rPr>
          <w:rFonts w:hint="eastAsia" w:ascii="方正仿宋_GBK" w:hAnsi="方正仿宋_GBK" w:eastAsia="方正仿宋_GBK" w:cs="方正仿宋_GBK"/>
          <w:b/>
          <w:bCs/>
          <w:color w:val="000000"/>
          <w:kern w:val="0"/>
          <w:sz w:val="31"/>
          <w:szCs w:val="31"/>
          <w:lang w:val="en-US" w:eastAsia="zh-CN" w:bidi="ar"/>
        </w:rPr>
        <w:t>一是</w:t>
      </w:r>
      <w:r>
        <w:rPr>
          <w:rFonts w:hint="eastAsia" w:ascii="方正仿宋_GBK" w:hAnsi="方正仿宋_GBK" w:eastAsia="方正仿宋_GBK" w:cs="方正仿宋_GBK"/>
          <w:color w:val="000000"/>
          <w:kern w:val="0"/>
          <w:sz w:val="31"/>
          <w:szCs w:val="31"/>
          <w:lang w:val="en-US" w:eastAsia="zh-CN" w:bidi="ar"/>
        </w:rPr>
        <w:t xml:space="preserve">各单位在做好本单位产改工作的基础上，抓好产改工作有效做法的提炼，可以是侧重产改某一方面的“一事一亮点一品牌”工作效果，也可以是多项或全面推进产改工作、职工队伍建设的经验方法，并于 </w:t>
      </w:r>
      <w:r>
        <w:rPr>
          <w:rFonts w:hint="default" w:ascii="Times New Roman" w:hAnsi="Times New Roman" w:eastAsia="宋体" w:cs="Times New Roman"/>
          <w:color w:val="000000"/>
          <w:kern w:val="0"/>
          <w:sz w:val="31"/>
          <w:szCs w:val="31"/>
          <w:lang w:val="en-US" w:eastAsia="zh-CN" w:bidi="ar"/>
        </w:rPr>
        <w:t xml:space="preserve">11 </w:t>
      </w:r>
      <w:r>
        <w:rPr>
          <w:rFonts w:hint="eastAsia" w:ascii="方正仿宋_GBK" w:hAnsi="方正仿宋_GBK" w:eastAsia="方正仿宋_GBK" w:cs="方正仿宋_GBK"/>
          <w:color w:val="000000"/>
          <w:kern w:val="0"/>
          <w:sz w:val="31"/>
          <w:szCs w:val="31"/>
          <w:lang w:val="en-US" w:eastAsia="zh-CN" w:bidi="ar"/>
        </w:rPr>
        <w:t xml:space="preserve">月 </w:t>
      </w:r>
      <w:r>
        <w:rPr>
          <w:rFonts w:hint="default" w:ascii="Times New Roman" w:hAnsi="Times New Roman" w:eastAsia="宋体" w:cs="Times New Roman"/>
          <w:color w:val="000000"/>
          <w:kern w:val="0"/>
          <w:sz w:val="31"/>
          <w:szCs w:val="31"/>
          <w:lang w:val="en-US" w:eastAsia="zh-CN" w:bidi="ar"/>
        </w:rPr>
        <w:t xml:space="preserve">1 </w:t>
      </w:r>
      <w:r>
        <w:rPr>
          <w:rFonts w:hint="eastAsia" w:ascii="方正仿宋_GBK" w:hAnsi="方正仿宋_GBK" w:eastAsia="方正仿宋_GBK" w:cs="方正仿宋_GBK"/>
          <w:color w:val="000000"/>
          <w:kern w:val="0"/>
          <w:sz w:val="31"/>
          <w:szCs w:val="31"/>
          <w:lang w:val="en-US" w:eastAsia="zh-CN" w:bidi="ar"/>
        </w:rPr>
        <w:t>日上报年度产改工作总结或经验材料。</w:t>
      </w:r>
      <w:r>
        <w:rPr>
          <w:rFonts w:hint="eastAsia" w:ascii="方正仿宋_GBK" w:hAnsi="方正仿宋_GBK" w:eastAsia="方正仿宋_GBK" w:cs="方正仿宋_GBK"/>
          <w:b/>
          <w:bCs/>
          <w:color w:val="000000"/>
          <w:kern w:val="0"/>
          <w:sz w:val="31"/>
          <w:szCs w:val="31"/>
          <w:lang w:val="en-US" w:eastAsia="zh-CN" w:bidi="ar"/>
        </w:rPr>
        <w:t>二是</w:t>
      </w:r>
      <w:r>
        <w:rPr>
          <w:rFonts w:hint="eastAsia" w:ascii="方正仿宋_GBK" w:hAnsi="方正仿宋_GBK" w:eastAsia="方正仿宋_GBK" w:cs="方正仿宋_GBK"/>
          <w:color w:val="000000"/>
          <w:kern w:val="0"/>
          <w:sz w:val="31"/>
          <w:szCs w:val="31"/>
          <w:lang w:val="en-US" w:eastAsia="zh-CN" w:bidi="ar"/>
        </w:rPr>
        <w:t xml:space="preserve">参与产改试点的单位于 </w:t>
      </w:r>
      <w:r>
        <w:rPr>
          <w:rFonts w:hint="default" w:ascii="Times New Roman" w:hAnsi="Times New Roman" w:eastAsia="宋体" w:cs="Times New Roman"/>
          <w:color w:val="000000"/>
          <w:kern w:val="0"/>
          <w:sz w:val="31"/>
          <w:szCs w:val="31"/>
          <w:lang w:val="en-US" w:eastAsia="zh-CN" w:bidi="ar"/>
        </w:rPr>
        <w:t xml:space="preserve">11 </w:t>
      </w:r>
      <w:r>
        <w:rPr>
          <w:rFonts w:hint="eastAsia" w:ascii="方正仿宋_GBK" w:hAnsi="方正仿宋_GBK" w:eastAsia="方正仿宋_GBK" w:cs="方正仿宋_GBK"/>
          <w:color w:val="000000"/>
          <w:kern w:val="0"/>
          <w:sz w:val="31"/>
          <w:szCs w:val="31"/>
          <w:lang w:val="en-US" w:eastAsia="zh-CN" w:bidi="ar"/>
        </w:rPr>
        <w:t xml:space="preserve">月 </w:t>
      </w:r>
      <w:r>
        <w:rPr>
          <w:rFonts w:hint="default" w:ascii="Times New Roman" w:hAnsi="Times New Roman" w:eastAsia="宋体" w:cs="Times New Roman"/>
          <w:color w:val="000000"/>
          <w:kern w:val="0"/>
          <w:sz w:val="31"/>
          <w:szCs w:val="31"/>
          <w:lang w:val="en-US" w:eastAsia="zh-CN" w:bidi="ar"/>
        </w:rPr>
        <w:t>3</w:t>
      </w:r>
      <w:r>
        <w:rPr>
          <w:rFonts w:hint="eastAsia" w:ascii="方正仿宋_GBK" w:hAnsi="方正仿宋_GBK" w:eastAsia="方正仿宋_GBK" w:cs="方正仿宋_GBK"/>
          <w:color w:val="000000"/>
          <w:kern w:val="0"/>
          <w:sz w:val="31"/>
          <w:szCs w:val="31"/>
          <w:lang w:val="en-US" w:eastAsia="zh-CN" w:bidi="ar"/>
        </w:rPr>
        <w:t xml:space="preserve">日前务必上报 </w:t>
      </w:r>
      <w:r>
        <w:rPr>
          <w:rFonts w:hint="default" w:ascii="Times New Roman" w:hAnsi="Times New Roman" w:eastAsia="宋体" w:cs="Times New Roman"/>
          <w:color w:val="000000"/>
          <w:kern w:val="0"/>
          <w:sz w:val="31"/>
          <w:szCs w:val="31"/>
          <w:lang w:val="en-US" w:eastAsia="zh-CN" w:bidi="ar"/>
        </w:rPr>
        <w:t xml:space="preserve">1-2 </w:t>
      </w:r>
      <w:r>
        <w:rPr>
          <w:rFonts w:hint="eastAsia" w:ascii="方正仿宋_GBK" w:hAnsi="方正仿宋_GBK" w:eastAsia="方正仿宋_GBK" w:cs="方正仿宋_GBK"/>
          <w:color w:val="000000"/>
          <w:kern w:val="0"/>
          <w:sz w:val="31"/>
          <w:szCs w:val="31"/>
          <w:lang w:val="en-US" w:eastAsia="zh-CN" w:bidi="ar"/>
        </w:rPr>
        <w:t>篇典型经验材料。</w:t>
      </w:r>
      <w:r>
        <w:rPr>
          <w:rFonts w:hint="eastAsia" w:ascii="方正仿宋_GBK" w:hAnsi="方正仿宋_GBK" w:eastAsia="方正仿宋_GBK" w:cs="方正仿宋_GBK"/>
          <w:b/>
          <w:bCs/>
          <w:color w:val="000000"/>
          <w:kern w:val="0"/>
          <w:sz w:val="31"/>
          <w:szCs w:val="31"/>
          <w:lang w:val="en-US" w:eastAsia="zh-CN" w:bidi="ar"/>
        </w:rPr>
        <w:t>三是</w:t>
      </w:r>
      <w:r>
        <w:rPr>
          <w:rFonts w:hint="eastAsia" w:ascii="方正仿宋_GBK" w:hAnsi="方正仿宋_GBK" w:eastAsia="方正仿宋_GBK" w:cs="方正仿宋_GBK"/>
          <w:color w:val="000000"/>
          <w:kern w:val="0"/>
          <w:sz w:val="31"/>
          <w:szCs w:val="31"/>
          <w:lang w:val="en-US" w:eastAsia="zh-CN" w:bidi="ar"/>
        </w:rPr>
        <w:t xml:space="preserve">高校系统单位要积极参与产业工会举办的“理论强基促发展 我为产改作贡献”产业工人队伍建设改革主题征文比赛，发挥高校专家资源和理论智库作用，组织人员开展对产改理论和实践问题的研究力度，于 </w:t>
      </w:r>
      <w:r>
        <w:rPr>
          <w:rFonts w:hint="default" w:ascii="Times New Roman" w:hAnsi="Times New Roman" w:eastAsia="宋体" w:cs="Times New Roman"/>
          <w:color w:val="000000"/>
          <w:kern w:val="0"/>
          <w:sz w:val="31"/>
          <w:szCs w:val="31"/>
          <w:lang w:val="en-US" w:eastAsia="zh-CN" w:bidi="ar"/>
        </w:rPr>
        <w:t xml:space="preserve">10 </w:t>
      </w:r>
      <w:r>
        <w:rPr>
          <w:rFonts w:hint="eastAsia" w:ascii="方正仿宋_GBK" w:hAnsi="方正仿宋_GBK" w:eastAsia="方正仿宋_GBK" w:cs="方正仿宋_GBK"/>
          <w:color w:val="000000"/>
          <w:kern w:val="0"/>
          <w:sz w:val="31"/>
          <w:szCs w:val="31"/>
          <w:lang w:val="en-US" w:eastAsia="zh-CN" w:bidi="ar"/>
        </w:rPr>
        <w:t xml:space="preserve">月 </w:t>
      </w:r>
      <w:r>
        <w:rPr>
          <w:rFonts w:hint="default" w:ascii="Times New Roman" w:hAnsi="Times New Roman" w:eastAsia="宋体" w:cs="Times New Roman"/>
          <w:color w:val="000000"/>
          <w:kern w:val="0"/>
          <w:sz w:val="31"/>
          <w:szCs w:val="31"/>
          <w:lang w:val="en-US" w:eastAsia="zh-CN" w:bidi="ar"/>
        </w:rPr>
        <w:t xml:space="preserve">17 </w:t>
      </w:r>
      <w:r>
        <w:rPr>
          <w:rFonts w:hint="eastAsia" w:ascii="方正仿宋_GBK" w:hAnsi="方正仿宋_GBK" w:eastAsia="方正仿宋_GBK" w:cs="方正仿宋_GBK"/>
          <w:color w:val="000000"/>
          <w:kern w:val="0"/>
          <w:sz w:val="31"/>
          <w:szCs w:val="31"/>
          <w:lang w:val="en-US" w:eastAsia="zh-CN" w:bidi="ar"/>
        </w:rPr>
        <w:t xml:space="preserve">日前，将高校各单位“产改理论研究或调研成果”征文（每个高校至少 </w:t>
      </w:r>
      <w:r>
        <w:rPr>
          <w:rFonts w:hint="default" w:ascii="Times New Roman" w:hAnsi="Times New Roman" w:eastAsia="宋体" w:cs="Times New Roman"/>
          <w:color w:val="000000"/>
          <w:kern w:val="0"/>
          <w:sz w:val="31"/>
          <w:szCs w:val="31"/>
          <w:lang w:val="en-US" w:eastAsia="zh-CN" w:bidi="ar"/>
        </w:rPr>
        <w:t xml:space="preserve">1 </w:t>
      </w:r>
      <w:r>
        <w:rPr>
          <w:rFonts w:hint="eastAsia" w:ascii="方正仿宋_GBK" w:hAnsi="方正仿宋_GBK" w:eastAsia="方正仿宋_GBK" w:cs="方正仿宋_GBK"/>
          <w:color w:val="000000"/>
          <w:kern w:val="0"/>
          <w:sz w:val="31"/>
          <w:szCs w:val="31"/>
          <w:lang w:val="en-US" w:eastAsia="zh-CN" w:bidi="ar"/>
        </w:rPr>
        <w:t xml:space="preserve">篇，最多 </w:t>
      </w:r>
      <w:r>
        <w:rPr>
          <w:rFonts w:hint="default" w:ascii="Times New Roman" w:hAnsi="Times New Roman" w:eastAsia="宋体" w:cs="Times New Roman"/>
          <w:color w:val="000000"/>
          <w:kern w:val="0"/>
          <w:sz w:val="31"/>
          <w:szCs w:val="31"/>
          <w:lang w:val="en-US" w:eastAsia="zh-CN" w:bidi="ar"/>
        </w:rPr>
        <w:t xml:space="preserve">5 </w:t>
      </w:r>
      <w:r>
        <w:rPr>
          <w:rFonts w:hint="eastAsia" w:ascii="方正仿宋_GBK" w:hAnsi="方正仿宋_GBK" w:eastAsia="方正仿宋_GBK" w:cs="方正仿宋_GBK"/>
          <w:color w:val="000000"/>
          <w:kern w:val="0"/>
          <w:sz w:val="31"/>
          <w:szCs w:val="31"/>
          <w:lang w:val="en-US" w:eastAsia="zh-CN" w:bidi="ar"/>
        </w:rPr>
        <w:t>篇）上报产业工会，产业工会将组织征文评比，并给予一定奖励。请各单位务必按以上时间节点报送相关材料。</w:t>
      </w:r>
      <w:bookmarkStart w:id="0" w:name="_GoBack"/>
      <w:bookmarkEnd w:id="0"/>
    </w:p>
    <w:p w14:paraId="0F14618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0F0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17</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2024-11-21T07:08:14Z</dcterms:created>
  <dc:creator>Administrator</dc:creator>
  <cp:lastModifiedBy>Administrator</cp:lastModifiedBy>
  <dcterms:modified xsi:type="dcterms:W3CDTF">2024-11-21T07:26:14Z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1C4A9C1C6B0E4364A62921942FA0F883_12</vt:lpwstr>
  </property>
</Properties>
</file>