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576C">
      <w:pPr>
        <w:spacing w:line="540" w:lineRule="exact"/>
        <w:ind w:firstLine="215" w:firstLineChars="49"/>
        <w:jc w:val="center"/>
        <w:rPr>
          <w:rFonts w:hint="eastAsia" w:ascii="方正小标宋简体" w:hAnsi="黑体" w:eastAsia="方正小标宋简体"/>
          <w:sz w:val="44"/>
          <w:szCs w:val="44"/>
        </w:rPr>
      </w:pPr>
      <w:bookmarkStart w:id="0" w:name="_Toc361131430"/>
      <w:bookmarkStart w:id="1" w:name="OLE_LINK6"/>
      <w:bookmarkStart w:id="2" w:name="OLE_LINK5"/>
    </w:p>
    <w:p w14:paraId="73E72D49">
      <w:pPr>
        <w:spacing w:line="540" w:lineRule="exact"/>
        <w:ind w:firstLine="215" w:firstLineChars="49"/>
        <w:jc w:val="center"/>
        <w:rPr>
          <w:rFonts w:hint="eastAsia" w:ascii="方正小标宋简体" w:hAnsi="黑体" w:eastAsia="方正小标宋简体"/>
          <w:sz w:val="44"/>
          <w:szCs w:val="44"/>
        </w:rPr>
      </w:pPr>
    </w:p>
    <w:p w14:paraId="7E3496CA">
      <w:pPr>
        <w:spacing w:line="540" w:lineRule="exact"/>
        <w:ind w:firstLine="176" w:firstLineChars="49"/>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14:paraId="22DF412C">
      <w:pPr>
        <w:spacing w:line="540" w:lineRule="exact"/>
        <w:ind w:firstLine="254" w:firstLineChars="49"/>
        <w:jc w:val="center"/>
        <w:rPr>
          <w:rFonts w:hint="eastAsia" w:ascii="方正小标宋简体" w:hAnsi="黑体" w:eastAsia="方正小标宋简体"/>
          <w:sz w:val="52"/>
          <w:szCs w:val="52"/>
        </w:rPr>
      </w:pPr>
    </w:p>
    <w:p w14:paraId="0E2AE8EA">
      <w:pPr>
        <w:spacing w:line="540" w:lineRule="exact"/>
        <w:ind w:firstLine="254" w:firstLineChars="49"/>
        <w:jc w:val="center"/>
        <w:rPr>
          <w:rFonts w:hint="eastAsia" w:ascii="方正小标宋简体" w:hAnsi="仿宋" w:eastAsia="方正小标宋简体"/>
          <w:sz w:val="52"/>
          <w:szCs w:val="52"/>
        </w:rPr>
      </w:pPr>
      <w:r>
        <w:rPr>
          <w:rFonts w:hint="eastAsia" w:ascii="方正小标宋简体" w:hAnsi="仿宋" w:eastAsia="方正小标宋简体"/>
          <w:sz w:val="52"/>
          <w:szCs w:val="52"/>
        </w:rPr>
        <w:t>询价比选文件</w:t>
      </w:r>
    </w:p>
    <w:p w14:paraId="41CFA74C">
      <w:pPr>
        <w:pStyle w:val="2"/>
      </w:pPr>
    </w:p>
    <w:p w14:paraId="254CF325"/>
    <w:p w14:paraId="5430B3B1">
      <w:pPr>
        <w:pStyle w:val="2"/>
      </w:pPr>
    </w:p>
    <w:p w14:paraId="012736AE"/>
    <w:p w14:paraId="2BE70AD3">
      <w:pPr>
        <w:spacing w:line="540" w:lineRule="exact"/>
        <w:ind w:firstLine="215" w:firstLineChars="49"/>
        <w:rPr>
          <w:rFonts w:hint="eastAsia" w:ascii="方正小标宋简体" w:hAnsi="黑体" w:eastAsia="方正小标宋简体"/>
          <w:sz w:val="44"/>
          <w:szCs w:val="44"/>
        </w:rPr>
      </w:pPr>
    </w:p>
    <w:p w14:paraId="00987C47">
      <w:pPr>
        <w:spacing w:line="540" w:lineRule="exact"/>
        <w:ind w:firstLine="215" w:firstLineChars="49"/>
        <w:rPr>
          <w:rFonts w:hint="eastAsia" w:ascii="方正小标宋简体" w:hAnsi="黑体" w:eastAsia="方正小标宋简体"/>
          <w:sz w:val="44"/>
          <w:szCs w:val="44"/>
        </w:rPr>
      </w:pPr>
    </w:p>
    <w:p w14:paraId="6A58717D">
      <w:pPr>
        <w:spacing w:line="540" w:lineRule="exact"/>
        <w:ind w:firstLine="215" w:firstLineChars="49"/>
        <w:rPr>
          <w:rFonts w:hint="eastAsia" w:ascii="方正小标宋简体" w:hAnsi="黑体" w:eastAsia="方正小标宋简体"/>
          <w:sz w:val="44"/>
          <w:szCs w:val="44"/>
        </w:rPr>
      </w:pPr>
    </w:p>
    <w:bookmarkEnd w:id="0"/>
    <w:p w14:paraId="715A1352">
      <w:pPr>
        <w:spacing w:line="540" w:lineRule="exact"/>
        <w:jc w:val="center"/>
        <w:outlineLvl w:val="0"/>
        <w:rPr>
          <w:rFonts w:hint="eastAsia" w:ascii="方正小标宋简体" w:hAnsi="仿宋" w:eastAsia="方正小标宋简体"/>
          <w:sz w:val="44"/>
          <w:szCs w:val="44"/>
        </w:rPr>
      </w:pPr>
    </w:p>
    <w:p w14:paraId="16A2D9E6">
      <w:pPr>
        <w:spacing w:line="540" w:lineRule="exact"/>
        <w:ind w:firstLine="1280" w:firstLineChars="400"/>
        <w:jc w:val="left"/>
        <w:outlineLvl w:val="0"/>
        <w:rPr>
          <w:rFonts w:hint="eastAsia" w:ascii="黑体" w:hAnsi="黑体" w:eastAsia="黑体"/>
          <w:sz w:val="32"/>
          <w:szCs w:val="32"/>
        </w:rPr>
      </w:pPr>
      <w:r>
        <w:rPr>
          <w:rFonts w:hint="eastAsia" w:ascii="黑体" w:hAnsi="黑体" w:eastAsia="黑体"/>
          <w:sz w:val="32"/>
          <w:szCs w:val="32"/>
        </w:rPr>
        <w:t>项目编号：20230106</w:t>
      </w:r>
    </w:p>
    <w:p w14:paraId="28F501F9">
      <w:pPr>
        <w:spacing w:line="540" w:lineRule="exact"/>
        <w:ind w:left="2875" w:leftChars="607" w:hanging="1600" w:hangingChars="500"/>
        <w:jc w:val="left"/>
        <w:rPr>
          <w:rFonts w:hint="eastAsia" w:ascii="黑体" w:hAnsi="黑体" w:eastAsia="黑体"/>
          <w:sz w:val="32"/>
          <w:szCs w:val="32"/>
        </w:rPr>
      </w:pPr>
      <w:r>
        <w:rPr>
          <w:rFonts w:hint="eastAsia" w:ascii="黑体" w:hAnsi="黑体" w:eastAsia="黑体"/>
          <w:sz w:val="32"/>
          <w:szCs w:val="32"/>
        </w:rPr>
        <w:t>项目名称：学校食堂劳务外包项目</w:t>
      </w:r>
    </w:p>
    <w:p w14:paraId="3F7865E1">
      <w:pPr>
        <w:spacing w:line="540" w:lineRule="exact"/>
        <w:ind w:left="2875" w:leftChars="607" w:hanging="1600" w:hangingChars="500"/>
        <w:jc w:val="left"/>
        <w:rPr>
          <w:rFonts w:hint="eastAsia" w:ascii="黑体" w:hAnsi="黑体" w:eastAsia="黑体"/>
          <w:sz w:val="32"/>
          <w:szCs w:val="32"/>
          <w:u w:val="single"/>
        </w:rPr>
      </w:pPr>
      <w:r>
        <w:rPr>
          <w:rFonts w:hint="eastAsia" w:ascii="黑体" w:hAnsi="黑体" w:eastAsia="黑体"/>
          <w:sz w:val="32"/>
          <w:szCs w:val="32"/>
        </w:rPr>
        <w:t>采 购 人：重庆铁路运输高级技工学校</w:t>
      </w:r>
    </w:p>
    <w:p w14:paraId="2E8C841A">
      <w:pPr>
        <w:spacing w:line="540" w:lineRule="exact"/>
        <w:jc w:val="center"/>
        <w:rPr>
          <w:rFonts w:hint="eastAsia" w:ascii="黑体" w:hAnsi="黑体" w:eastAsia="黑体"/>
          <w:sz w:val="32"/>
          <w:szCs w:val="32"/>
        </w:rPr>
      </w:pPr>
    </w:p>
    <w:p w14:paraId="3A3233FB">
      <w:pPr>
        <w:spacing w:line="540" w:lineRule="exact"/>
        <w:jc w:val="center"/>
        <w:rPr>
          <w:rFonts w:hint="eastAsia" w:ascii="黑体" w:hAnsi="黑体" w:eastAsia="黑体"/>
          <w:sz w:val="32"/>
          <w:szCs w:val="32"/>
        </w:rPr>
      </w:pPr>
    </w:p>
    <w:p w14:paraId="5443E51A">
      <w:pPr>
        <w:spacing w:line="540" w:lineRule="exact"/>
        <w:jc w:val="center"/>
        <w:rPr>
          <w:rFonts w:hint="eastAsia" w:ascii="黑体" w:hAnsi="黑体" w:eastAsia="黑体"/>
          <w:sz w:val="32"/>
          <w:szCs w:val="32"/>
        </w:rPr>
      </w:pPr>
    </w:p>
    <w:p w14:paraId="77D55C20">
      <w:pPr>
        <w:spacing w:line="540" w:lineRule="exact"/>
        <w:jc w:val="center"/>
        <w:rPr>
          <w:rFonts w:hint="eastAsia" w:ascii="黑体" w:hAnsi="黑体" w:eastAsia="黑体"/>
          <w:sz w:val="32"/>
          <w:szCs w:val="32"/>
        </w:rPr>
      </w:pPr>
    </w:p>
    <w:p w14:paraId="1F2ADB7E">
      <w:pPr>
        <w:spacing w:line="540" w:lineRule="exact"/>
        <w:jc w:val="center"/>
        <w:rPr>
          <w:rFonts w:hint="eastAsia" w:ascii="黑体" w:hAnsi="黑体" w:eastAsia="黑体"/>
          <w:sz w:val="32"/>
          <w:szCs w:val="32"/>
        </w:rPr>
      </w:pPr>
    </w:p>
    <w:p w14:paraId="7FBF6561">
      <w:pPr>
        <w:spacing w:line="540" w:lineRule="exact"/>
        <w:jc w:val="center"/>
        <w:rPr>
          <w:rFonts w:hint="eastAsia" w:ascii="仿宋_GB2312" w:hAnsi="仿宋" w:eastAsia="仿宋_GB2312"/>
          <w:spacing w:val="50"/>
          <w:u w:val="single"/>
        </w:rPr>
      </w:pPr>
      <w:r>
        <w:rPr>
          <w:rFonts w:hint="eastAsia" w:ascii="黑体" w:hAnsi="黑体" w:eastAsia="黑体"/>
          <w:sz w:val="32"/>
          <w:szCs w:val="32"/>
        </w:rPr>
        <w:t>重庆铁路运输高级技工学校</w:t>
      </w:r>
    </w:p>
    <w:p w14:paraId="67B5A5DC">
      <w:pPr>
        <w:spacing w:line="540" w:lineRule="exact"/>
        <w:ind w:left="540" w:leftChars="257" w:firstLine="2512" w:firstLineChars="785"/>
        <w:rPr>
          <w:rFonts w:hint="eastAsia"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〇二三</w:t>
      </w:r>
      <w:r>
        <w:rPr>
          <w:rFonts w:hint="eastAsia" w:ascii="仿宋_GB2312" w:hAnsi="仿宋" w:eastAsia="仿宋_GB2312" w:cs="仿宋_GB2312"/>
          <w:sz w:val="32"/>
        </w:rPr>
        <w:t>年一月</w:t>
      </w:r>
    </w:p>
    <w:p w14:paraId="12EA29B3">
      <w:pPr>
        <w:pStyle w:val="3"/>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bookmarkStart w:id="3" w:name="OLE_LINK15"/>
      <w:bookmarkStart w:id="4" w:name="OLE_LINK16"/>
    </w:p>
    <w:p w14:paraId="38BED86C"/>
    <w:p w14:paraId="3028ED7B">
      <w:pPr>
        <w:pStyle w:val="3"/>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r>
        <w:rPr>
          <w:rFonts w:hint="eastAsia" w:ascii="方正小标宋简体" w:hAnsi="仿宋" w:eastAsia="方正小标宋简体"/>
          <w:b w:val="0"/>
          <w:sz w:val="44"/>
          <w:szCs w:val="44"/>
        </w:rPr>
        <w:t>第一篇</w:t>
      </w:r>
      <w:bookmarkEnd w:id="3"/>
      <w:bookmarkEnd w:id="4"/>
      <w:r>
        <w:rPr>
          <w:rFonts w:hint="eastAsia" w:ascii="方正小标宋简体" w:hAnsi="仿宋" w:eastAsia="方正小标宋简体"/>
          <w:b w:val="0"/>
          <w:sz w:val="44"/>
          <w:szCs w:val="44"/>
        </w:rPr>
        <w:t xml:space="preserve"> 询价比选邀请招标书</w:t>
      </w:r>
    </w:p>
    <w:p w14:paraId="53E1F3AB">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w:t>
      </w:r>
      <w:r>
        <w:rPr>
          <w:rFonts w:hint="eastAsia"/>
          <w:sz w:val="28"/>
          <w:szCs w:val="28"/>
          <w:lang w:eastAsia="zh-CN"/>
        </w:rPr>
        <w:t>张家湾</w:t>
      </w:r>
      <w:r>
        <w:rPr>
          <w:rFonts w:hint="eastAsia"/>
          <w:sz w:val="28"/>
          <w:szCs w:val="28"/>
        </w:rPr>
        <w:t>食堂劳务食堂劳务项目进行询价招标</w:t>
      </w:r>
      <w:bookmarkStart w:id="5" w:name="OLE_LINK3"/>
      <w:bookmarkStart w:id="6" w:name="OLE_LINK4"/>
      <w:r>
        <w:rPr>
          <w:rFonts w:hint="eastAsia"/>
          <w:sz w:val="28"/>
          <w:szCs w:val="28"/>
        </w:rPr>
        <w:t>，</w:t>
      </w:r>
      <w:bookmarkEnd w:id="5"/>
      <w:bookmarkEnd w:id="6"/>
      <w:r>
        <w:rPr>
          <w:rFonts w:hint="eastAsia"/>
          <w:sz w:val="28"/>
          <w:szCs w:val="28"/>
        </w:rPr>
        <w:t>欢迎</w:t>
      </w:r>
      <w:r>
        <w:rPr>
          <w:rFonts w:hint="eastAsia" w:cs="宋体" w:asciiTheme="minorEastAsia" w:hAnsiTheme="minorEastAsia" w:eastAsiaTheme="minorEastAsia"/>
          <w:kern w:val="0"/>
          <w:sz w:val="28"/>
          <w:szCs w:val="28"/>
        </w:rPr>
        <w:t>具备承担招标项目能力并具备相关资质条件的单位参加投标。</w:t>
      </w:r>
      <w:bookmarkStart w:id="12" w:name="_GoBack"/>
      <w:bookmarkEnd w:id="12"/>
    </w:p>
    <w:p w14:paraId="30CABE67">
      <w:pPr>
        <w:numPr>
          <w:ilvl w:val="0"/>
          <w:numId w:val="1"/>
        </w:numPr>
        <w:spacing w:line="540" w:lineRule="exact"/>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14:paraId="20D3B69E">
      <w:pPr>
        <w:spacing w:line="360" w:lineRule="auto"/>
        <w:ind w:firstLine="560" w:firstLineChars="200"/>
        <w:jc w:val="left"/>
        <w:rPr>
          <w:rFonts w:hint="eastAsia" w:ascii="宋体" w:hAnsi="宋体"/>
          <w:sz w:val="28"/>
          <w:szCs w:val="28"/>
        </w:rPr>
      </w:pPr>
      <w:r>
        <w:rPr>
          <w:rFonts w:hint="eastAsia" w:ascii="宋体" w:hAnsi="宋体"/>
          <w:sz w:val="28"/>
          <w:szCs w:val="28"/>
        </w:rPr>
        <w:t>1、项目地点：重庆铁路运输高级技工学校</w:t>
      </w:r>
    </w:p>
    <w:p w14:paraId="2FD8ADB1">
      <w:pPr>
        <w:spacing w:line="360" w:lineRule="auto"/>
        <w:ind w:firstLine="560" w:firstLineChars="200"/>
        <w:jc w:val="left"/>
        <w:rPr>
          <w:rStyle w:val="16"/>
          <w:rFonts w:hint="eastAsia" w:ascii="宋体" w:hAnsi="宋体"/>
          <w:b w:val="0"/>
          <w:sz w:val="28"/>
          <w:szCs w:val="28"/>
        </w:rPr>
      </w:pPr>
      <w:r>
        <w:rPr>
          <w:rFonts w:hint="eastAsia" w:ascii="宋体" w:hAnsi="宋体"/>
          <w:sz w:val="28"/>
          <w:szCs w:val="28"/>
        </w:rPr>
        <w:t>2、</w:t>
      </w:r>
      <w:r>
        <w:rPr>
          <w:rStyle w:val="16"/>
          <w:rFonts w:hint="eastAsia" w:ascii="宋体" w:hAnsi="宋体"/>
          <w:b w:val="0"/>
          <w:sz w:val="28"/>
          <w:szCs w:val="28"/>
        </w:rPr>
        <w:t>最高限价：</w:t>
      </w:r>
      <w:r>
        <w:rPr>
          <w:rFonts w:hint="eastAsia" w:ascii="宋体" w:hAnsi="宋体"/>
          <w:sz w:val="28"/>
          <w:szCs w:val="28"/>
        </w:rPr>
        <w:t>营业收入的30%/月（</w:t>
      </w:r>
      <w:r>
        <w:rPr>
          <w:rStyle w:val="16"/>
          <w:rFonts w:hint="eastAsia" w:ascii="宋体" w:hAnsi="宋体"/>
          <w:b w:val="0"/>
          <w:sz w:val="28"/>
          <w:szCs w:val="28"/>
        </w:rPr>
        <w:t>具体人数以学校委托为准）</w:t>
      </w:r>
    </w:p>
    <w:p w14:paraId="72BCA326">
      <w:pPr>
        <w:spacing w:line="360" w:lineRule="auto"/>
        <w:ind w:firstLine="560" w:firstLineChars="200"/>
        <w:jc w:val="left"/>
        <w:rPr>
          <w:rFonts w:hint="eastAsia" w:ascii="宋体" w:hAnsi="宋体"/>
          <w:color w:val="000000" w:themeColor="text1"/>
          <w:sz w:val="28"/>
          <w:szCs w:val="28"/>
          <w14:textFill>
            <w14:solidFill>
              <w14:schemeClr w14:val="tx1"/>
            </w14:solidFill>
          </w14:textFill>
        </w:rPr>
      </w:pPr>
      <w:r>
        <w:rPr>
          <w:rStyle w:val="16"/>
          <w:rFonts w:hint="eastAsia" w:ascii="宋体" w:hAnsi="宋体"/>
          <w:b w:val="0"/>
          <w:sz w:val="28"/>
          <w:szCs w:val="28"/>
        </w:rPr>
        <w:t>3、</w:t>
      </w:r>
      <w:r>
        <w:rPr>
          <w:rFonts w:hint="eastAsia" w:ascii="宋体" w:hAnsi="宋体"/>
          <w:color w:val="000000"/>
          <w:sz w:val="28"/>
          <w:szCs w:val="28"/>
        </w:rPr>
        <w:t>项目公示日期：</w:t>
      </w:r>
      <w:r>
        <w:rPr>
          <w:rFonts w:hint="eastAsia" w:ascii="宋体" w:hAnsi="宋体"/>
          <w:color w:val="000000" w:themeColor="text1"/>
          <w:sz w:val="28"/>
          <w:szCs w:val="28"/>
          <w14:textFill>
            <w14:solidFill>
              <w14:schemeClr w14:val="tx1"/>
            </w14:solidFill>
          </w14:textFill>
        </w:rPr>
        <w:t>2023年1月6日-1月12日</w:t>
      </w:r>
    </w:p>
    <w:p w14:paraId="3502592F">
      <w:pPr>
        <w:spacing w:line="360" w:lineRule="auto"/>
        <w:ind w:firstLine="560" w:firstLineChars="200"/>
        <w:jc w:val="left"/>
        <w:rPr>
          <w:rFonts w:hint="eastAsia" w:ascii="宋体" w:hAnsi="宋体"/>
          <w:color w:val="000000" w:themeColor="text1"/>
          <w:sz w:val="28"/>
          <w:szCs w:val="28"/>
          <w14:textFill>
            <w14:solidFill>
              <w14:schemeClr w14:val="tx1"/>
            </w14:solidFill>
          </w14:textFill>
        </w:rPr>
      </w:pPr>
      <w:r>
        <w:rPr>
          <w:rStyle w:val="16"/>
          <w:rFonts w:hint="eastAsia" w:ascii="宋体" w:hAnsi="宋体"/>
          <w:b w:val="0"/>
          <w:sz w:val="28"/>
          <w:szCs w:val="28"/>
        </w:rPr>
        <w:t>4、</w:t>
      </w:r>
      <w:r>
        <w:rPr>
          <w:rFonts w:hint="eastAsia" w:ascii="宋体" w:hAnsi="宋体"/>
          <w:color w:val="000000"/>
          <w:sz w:val="28"/>
          <w:szCs w:val="28"/>
        </w:rPr>
        <w:t>服务日期：</w:t>
      </w:r>
      <w:r>
        <w:rPr>
          <w:rFonts w:hint="eastAsia" w:ascii="宋体" w:hAnsi="宋体"/>
          <w:color w:val="000000" w:themeColor="text1"/>
          <w:sz w:val="28"/>
          <w:szCs w:val="28"/>
          <w14:textFill>
            <w14:solidFill>
              <w14:schemeClr w14:val="tx1"/>
            </w14:solidFill>
          </w14:textFill>
        </w:rPr>
        <w:t>5年</w:t>
      </w:r>
    </w:p>
    <w:p w14:paraId="72A5C86F">
      <w:pPr>
        <w:spacing w:line="540" w:lineRule="exact"/>
        <w:ind w:firstLine="551" w:firstLineChars="196"/>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二、项目具体内容及要求：</w:t>
      </w:r>
    </w:p>
    <w:p w14:paraId="3FF882C2">
      <w:pPr>
        <w:spacing w:before="120"/>
        <w:ind w:firstLine="560" w:firstLineChars="200"/>
        <w:rPr>
          <w:rFonts w:hint="eastAsia" w:ascii="宋体" w:hAnsi="宋体"/>
          <w:color w:val="000000"/>
          <w:sz w:val="28"/>
          <w:szCs w:val="28"/>
        </w:rPr>
      </w:pPr>
      <w:r>
        <w:rPr>
          <w:rFonts w:hint="eastAsia" w:ascii="宋体" w:hAnsi="宋体"/>
          <w:color w:val="000000"/>
          <w:sz w:val="28"/>
          <w:szCs w:val="28"/>
        </w:rPr>
        <w:t>1</w:t>
      </w:r>
      <w:r>
        <w:rPr>
          <w:rStyle w:val="16"/>
          <w:rFonts w:hint="eastAsia" w:ascii="宋体" w:hAnsi="宋体"/>
          <w:b w:val="0"/>
          <w:sz w:val="28"/>
          <w:szCs w:val="28"/>
        </w:rPr>
        <w:t>、</w:t>
      </w:r>
      <w:r>
        <w:rPr>
          <w:rFonts w:hint="eastAsia" w:ascii="宋体" w:hAnsi="宋体"/>
          <w:color w:val="000000"/>
          <w:sz w:val="28"/>
          <w:szCs w:val="28"/>
        </w:rPr>
        <w:t>配合完成采购人单位原其他食堂劳务员工的食堂劳务关系转签工作，以确保采购人单位原派食堂遣员工利益不受影响、队伍稳定。</w:t>
      </w:r>
    </w:p>
    <w:p w14:paraId="5B216231">
      <w:pPr>
        <w:spacing w:before="120"/>
        <w:ind w:firstLine="560" w:firstLineChars="200"/>
        <w:rPr>
          <w:rFonts w:hint="eastAsia" w:ascii="宋体" w:hAnsi="宋体"/>
          <w:color w:val="000000"/>
          <w:sz w:val="28"/>
          <w:szCs w:val="28"/>
        </w:rPr>
      </w:pPr>
      <w:r>
        <w:rPr>
          <w:rFonts w:hint="eastAsia" w:ascii="宋体" w:hAnsi="宋体"/>
          <w:color w:val="000000"/>
          <w:sz w:val="28"/>
          <w:szCs w:val="28"/>
        </w:rPr>
        <w:t>2</w:t>
      </w:r>
      <w:r>
        <w:rPr>
          <w:rStyle w:val="16"/>
          <w:rFonts w:hint="eastAsia" w:ascii="宋体" w:hAnsi="宋体"/>
          <w:b w:val="0"/>
          <w:sz w:val="28"/>
          <w:szCs w:val="28"/>
        </w:rPr>
        <w:t>、</w:t>
      </w:r>
      <w:r>
        <w:rPr>
          <w:rFonts w:hint="eastAsia" w:ascii="宋体" w:hAnsi="宋体"/>
          <w:color w:val="000000"/>
          <w:sz w:val="28"/>
          <w:szCs w:val="28"/>
        </w:rPr>
        <w:t>配合采购人做好食堂员工入职、离职手续办理、书面劳动合同签订等工作，并按照采购人要求，及时接收、更换不能胜任工作的食堂劳务人员。</w:t>
      </w:r>
    </w:p>
    <w:p w14:paraId="56AA5FE4">
      <w:pPr>
        <w:spacing w:before="120"/>
        <w:ind w:firstLine="560" w:firstLineChars="200"/>
        <w:rPr>
          <w:rFonts w:hint="eastAsia" w:ascii="宋体" w:hAnsi="宋体"/>
          <w:color w:val="000000"/>
          <w:sz w:val="28"/>
          <w:szCs w:val="28"/>
        </w:rPr>
      </w:pPr>
      <w:r>
        <w:rPr>
          <w:rFonts w:hint="eastAsia" w:ascii="宋体" w:hAnsi="宋体"/>
          <w:color w:val="000000"/>
          <w:sz w:val="28"/>
          <w:szCs w:val="28"/>
        </w:rPr>
        <w:t>3</w:t>
      </w:r>
      <w:r>
        <w:rPr>
          <w:rStyle w:val="16"/>
          <w:rFonts w:hint="eastAsia" w:ascii="宋体" w:hAnsi="宋体"/>
          <w:b w:val="0"/>
          <w:sz w:val="28"/>
          <w:szCs w:val="28"/>
        </w:rPr>
        <w:t>、</w:t>
      </w:r>
      <w:r>
        <w:rPr>
          <w:rFonts w:hint="eastAsia" w:ascii="宋体" w:hAnsi="宋体"/>
          <w:color w:val="000000"/>
          <w:sz w:val="28"/>
          <w:szCs w:val="28"/>
        </w:rPr>
        <w:t>提供食堂劳务人员人事档案管理服务，按采购人要求收集整理食堂劳务人员个人信息，建立食堂劳务人员用工档案。</w:t>
      </w:r>
    </w:p>
    <w:p w14:paraId="20D43CCE">
      <w:pPr>
        <w:spacing w:before="120"/>
        <w:ind w:firstLine="560" w:firstLineChars="200"/>
        <w:rPr>
          <w:rFonts w:hint="eastAsia" w:ascii="宋体" w:hAnsi="宋体"/>
          <w:color w:val="000000"/>
          <w:sz w:val="28"/>
          <w:szCs w:val="28"/>
        </w:rPr>
      </w:pPr>
      <w:r>
        <w:rPr>
          <w:rFonts w:hint="eastAsia" w:ascii="宋体" w:hAnsi="宋体"/>
          <w:color w:val="000000"/>
          <w:sz w:val="28"/>
          <w:szCs w:val="28"/>
        </w:rPr>
        <w:t>4</w:t>
      </w:r>
      <w:r>
        <w:rPr>
          <w:rStyle w:val="16"/>
          <w:rFonts w:hint="eastAsia" w:ascii="宋体" w:hAnsi="宋体"/>
          <w:b w:val="0"/>
          <w:sz w:val="28"/>
          <w:szCs w:val="28"/>
        </w:rPr>
        <w:t>、</w:t>
      </w:r>
      <w:r>
        <w:rPr>
          <w:rFonts w:hint="eastAsia" w:ascii="宋体" w:hAnsi="宋体"/>
          <w:color w:val="000000"/>
          <w:sz w:val="28"/>
          <w:szCs w:val="28"/>
        </w:rPr>
        <w:t>对食堂劳务员工进行相应的工资核算，并制作工资核算表、结算表、发放表及其它相关表册。</w:t>
      </w:r>
    </w:p>
    <w:p w14:paraId="59F00FB1">
      <w:pPr>
        <w:spacing w:before="120"/>
        <w:ind w:firstLine="560" w:firstLineChars="200"/>
        <w:rPr>
          <w:rFonts w:hint="eastAsia" w:ascii="宋体" w:hAnsi="宋体"/>
          <w:color w:val="000000"/>
          <w:sz w:val="28"/>
          <w:szCs w:val="28"/>
        </w:rPr>
      </w:pPr>
      <w:r>
        <w:rPr>
          <w:rFonts w:hint="eastAsia" w:ascii="宋体" w:hAnsi="宋体"/>
          <w:color w:val="000000"/>
          <w:sz w:val="28"/>
          <w:szCs w:val="28"/>
        </w:rPr>
        <w:t>5</w:t>
      </w:r>
      <w:r>
        <w:rPr>
          <w:rStyle w:val="16"/>
          <w:rFonts w:hint="eastAsia" w:ascii="宋体" w:hAnsi="宋体"/>
          <w:b w:val="0"/>
          <w:sz w:val="28"/>
          <w:szCs w:val="28"/>
        </w:rPr>
        <w:t>、</w:t>
      </w:r>
      <w:r>
        <w:rPr>
          <w:rFonts w:hint="eastAsia" w:ascii="宋体" w:hAnsi="宋体"/>
          <w:color w:val="000000"/>
          <w:sz w:val="28"/>
          <w:szCs w:val="28"/>
        </w:rPr>
        <w:t>须按时代发食堂劳务人员工资及其它劳动报酬，不得以任何理由克扣采购人支付给食堂劳务人员的劳动报酬。</w:t>
      </w:r>
    </w:p>
    <w:p w14:paraId="6BBC8DB2">
      <w:pPr>
        <w:spacing w:before="120"/>
        <w:ind w:firstLine="560" w:firstLineChars="200"/>
        <w:rPr>
          <w:rFonts w:hint="eastAsia" w:ascii="宋体" w:hAnsi="宋体"/>
          <w:color w:val="000000"/>
          <w:sz w:val="28"/>
          <w:szCs w:val="28"/>
        </w:rPr>
      </w:pPr>
      <w:r>
        <w:rPr>
          <w:rFonts w:hint="eastAsia" w:ascii="宋体" w:hAnsi="宋体"/>
          <w:color w:val="000000"/>
          <w:sz w:val="28"/>
          <w:szCs w:val="28"/>
        </w:rPr>
        <w:t>6</w:t>
      </w:r>
      <w:r>
        <w:rPr>
          <w:rStyle w:val="16"/>
          <w:rFonts w:hint="eastAsia" w:ascii="宋体" w:hAnsi="宋体"/>
          <w:b w:val="0"/>
          <w:sz w:val="28"/>
          <w:szCs w:val="28"/>
        </w:rPr>
        <w:t>、</w:t>
      </w:r>
      <w:r>
        <w:rPr>
          <w:rFonts w:hint="eastAsia" w:ascii="宋体" w:hAnsi="宋体"/>
          <w:color w:val="000000"/>
          <w:sz w:val="28"/>
          <w:szCs w:val="28"/>
        </w:rPr>
        <w:t>须保障采购人就劳务食堂劳务产生的所有资金费用安全，并按月向采购人提供费用明细表(食堂劳务人员实际产生的费用和管理费)及出具相关票据。</w:t>
      </w:r>
    </w:p>
    <w:p w14:paraId="006C8505">
      <w:pPr>
        <w:spacing w:before="120"/>
        <w:ind w:firstLine="560" w:firstLineChars="200"/>
        <w:rPr>
          <w:rFonts w:hint="eastAsia" w:ascii="宋体" w:hAnsi="宋体"/>
          <w:color w:val="000000"/>
          <w:sz w:val="28"/>
          <w:szCs w:val="28"/>
        </w:rPr>
      </w:pPr>
      <w:r>
        <w:rPr>
          <w:rFonts w:hint="eastAsia" w:ascii="宋体" w:hAnsi="宋体"/>
          <w:color w:val="000000"/>
          <w:sz w:val="28"/>
          <w:szCs w:val="28"/>
        </w:rPr>
        <w:t>7</w:t>
      </w:r>
      <w:r>
        <w:rPr>
          <w:rStyle w:val="16"/>
          <w:rFonts w:hint="eastAsia" w:ascii="宋体" w:hAnsi="宋体"/>
          <w:b w:val="0"/>
          <w:sz w:val="28"/>
          <w:szCs w:val="28"/>
        </w:rPr>
        <w:t>、</w:t>
      </w:r>
      <w:r>
        <w:rPr>
          <w:rFonts w:hint="eastAsia" w:ascii="宋体" w:hAnsi="宋体"/>
          <w:color w:val="000000"/>
          <w:sz w:val="28"/>
          <w:szCs w:val="28"/>
        </w:rPr>
        <w:t>须按时代扣、代缴食堂劳务人员个人所得税。</w:t>
      </w:r>
    </w:p>
    <w:p w14:paraId="1190629C">
      <w:pPr>
        <w:spacing w:before="120"/>
        <w:ind w:firstLine="560" w:firstLineChars="200"/>
        <w:rPr>
          <w:rFonts w:hint="eastAsia" w:ascii="宋体" w:hAnsi="宋体"/>
          <w:color w:val="000000"/>
          <w:sz w:val="28"/>
          <w:szCs w:val="28"/>
        </w:rPr>
      </w:pPr>
      <w:r>
        <w:rPr>
          <w:rFonts w:hint="eastAsia" w:ascii="宋体" w:hAnsi="宋体"/>
          <w:color w:val="000000"/>
          <w:sz w:val="28"/>
          <w:szCs w:val="28"/>
        </w:rPr>
        <w:t>8</w:t>
      </w:r>
      <w:r>
        <w:rPr>
          <w:rStyle w:val="16"/>
          <w:rFonts w:hint="eastAsia" w:ascii="宋体" w:hAnsi="宋体"/>
          <w:b w:val="0"/>
          <w:sz w:val="28"/>
          <w:szCs w:val="28"/>
        </w:rPr>
        <w:t>、</w:t>
      </w:r>
      <w:r>
        <w:rPr>
          <w:rFonts w:hint="eastAsia" w:ascii="宋体" w:hAnsi="宋体"/>
          <w:color w:val="000000"/>
          <w:sz w:val="28"/>
          <w:szCs w:val="28"/>
        </w:rPr>
        <w:t>须办理食堂劳务人员的养老保险、医疗保险、工伤保险、失业保险、生育保险、住房公积金。</w:t>
      </w:r>
    </w:p>
    <w:p w14:paraId="63004217">
      <w:pPr>
        <w:spacing w:before="120"/>
        <w:ind w:firstLine="560" w:firstLineChars="200"/>
        <w:rPr>
          <w:rFonts w:hint="eastAsia" w:ascii="宋体" w:hAnsi="宋体"/>
          <w:color w:val="000000"/>
          <w:sz w:val="28"/>
          <w:szCs w:val="28"/>
        </w:rPr>
      </w:pPr>
      <w:r>
        <w:rPr>
          <w:rFonts w:hint="eastAsia" w:ascii="宋体" w:hAnsi="宋体"/>
          <w:color w:val="000000"/>
          <w:sz w:val="28"/>
          <w:szCs w:val="28"/>
        </w:rPr>
        <w:t>9</w:t>
      </w:r>
      <w:r>
        <w:rPr>
          <w:rStyle w:val="16"/>
          <w:rFonts w:hint="eastAsia" w:ascii="宋体" w:hAnsi="宋体"/>
          <w:b w:val="0"/>
          <w:sz w:val="28"/>
          <w:szCs w:val="28"/>
        </w:rPr>
        <w:t>、</w:t>
      </w:r>
      <w:r>
        <w:rPr>
          <w:rFonts w:hint="eastAsia" w:ascii="宋体" w:hAnsi="宋体"/>
          <w:color w:val="000000"/>
          <w:sz w:val="28"/>
          <w:szCs w:val="28"/>
        </w:rPr>
        <w:t>须负责接受采购人及食堂劳务人员的咨询和政策解释。</w:t>
      </w:r>
    </w:p>
    <w:p w14:paraId="5525F042">
      <w:pPr>
        <w:spacing w:before="120"/>
        <w:ind w:firstLine="560" w:firstLineChars="200"/>
        <w:rPr>
          <w:rFonts w:hint="eastAsia" w:ascii="宋体" w:hAnsi="宋体"/>
          <w:color w:val="000000"/>
          <w:sz w:val="28"/>
          <w:szCs w:val="28"/>
        </w:rPr>
      </w:pPr>
      <w:r>
        <w:rPr>
          <w:rFonts w:hint="eastAsia" w:ascii="宋体" w:hAnsi="宋体"/>
          <w:color w:val="000000"/>
          <w:sz w:val="28"/>
          <w:szCs w:val="28"/>
        </w:rPr>
        <w:t>10</w:t>
      </w:r>
      <w:r>
        <w:rPr>
          <w:rStyle w:val="16"/>
          <w:rFonts w:hint="eastAsia" w:ascii="宋体" w:hAnsi="宋体"/>
          <w:b w:val="0"/>
          <w:sz w:val="28"/>
          <w:szCs w:val="28"/>
        </w:rPr>
        <w:t>、</w:t>
      </w:r>
      <w:r>
        <w:rPr>
          <w:rFonts w:hint="eastAsia" w:ascii="宋体" w:hAnsi="宋体"/>
          <w:color w:val="000000"/>
          <w:sz w:val="28"/>
          <w:szCs w:val="28"/>
        </w:rPr>
        <w:t>食堂劳务人员的退回及补偿按照《劳动法》、《劳动合同法》相应条款执行，负责办理终止、解除劳动合同以及各种社会保险、档案转移等相关手续，未经采购人许可，不得辞退食堂劳务人员。</w:t>
      </w:r>
    </w:p>
    <w:p w14:paraId="05FB31F1">
      <w:pPr>
        <w:spacing w:before="120"/>
        <w:ind w:firstLine="560" w:firstLineChars="200"/>
        <w:rPr>
          <w:rFonts w:hint="eastAsia" w:ascii="宋体" w:hAnsi="宋体"/>
          <w:color w:val="000000"/>
          <w:sz w:val="28"/>
          <w:szCs w:val="28"/>
        </w:rPr>
      </w:pPr>
      <w:r>
        <w:rPr>
          <w:rFonts w:hint="eastAsia" w:ascii="宋体" w:hAnsi="宋体"/>
          <w:color w:val="000000"/>
          <w:sz w:val="28"/>
          <w:szCs w:val="28"/>
        </w:rPr>
        <w:t>11</w:t>
      </w:r>
      <w:r>
        <w:rPr>
          <w:rStyle w:val="16"/>
          <w:rFonts w:hint="eastAsia" w:ascii="宋体" w:hAnsi="宋体"/>
          <w:b w:val="0"/>
          <w:sz w:val="28"/>
          <w:szCs w:val="28"/>
        </w:rPr>
        <w:t>、</w:t>
      </w:r>
      <w:r>
        <w:rPr>
          <w:rFonts w:hint="eastAsia" w:ascii="宋体" w:hAnsi="宋体"/>
          <w:color w:val="000000"/>
          <w:sz w:val="28"/>
          <w:szCs w:val="28"/>
        </w:rPr>
        <w:t>在食堂劳务人员发生患职业病、工伤或工亡等情况下，负责引导、协助食堂劳务人员或其家属按照国家规定到指定鉴定机构进行工伤事故或者职业病的认定、劳动能力(伤残)等级的鉴定，落实食堂劳务人员的医疗、工伤等相关待遇。</w:t>
      </w:r>
    </w:p>
    <w:p w14:paraId="06CB1955">
      <w:pPr>
        <w:spacing w:before="120"/>
        <w:ind w:firstLine="560" w:firstLineChars="200"/>
        <w:rPr>
          <w:rFonts w:hint="eastAsia" w:ascii="宋体" w:hAnsi="宋体"/>
          <w:color w:val="000000"/>
          <w:sz w:val="28"/>
          <w:szCs w:val="28"/>
        </w:rPr>
      </w:pPr>
      <w:r>
        <w:rPr>
          <w:rFonts w:hint="eastAsia" w:ascii="宋体" w:hAnsi="宋体"/>
          <w:color w:val="000000"/>
          <w:sz w:val="28"/>
          <w:szCs w:val="28"/>
        </w:rPr>
        <w:t>12</w:t>
      </w:r>
      <w:r>
        <w:rPr>
          <w:rStyle w:val="16"/>
          <w:rFonts w:hint="eastAsia" w:ascii="宋体" w:hAnsi="宋体"/>
          <w:b w:val="0"/>
          <w:sz w:val="28"/>
          <w:szCs w:val="28"/>
        </w:rPr>
        <w:t>、</w:t>
      </w:r>
      <w:r>
        <w:rPr>
          <w:rFonts w:hint="eastAsia" w:ascii="宋体" w:hAnsi="宋体"/>
          <w:color w:val="000000"/>
          <w:sz w:val="28"/>
          <w:szCs w:val="28"/>
        </w:rPr>
        <w:t>须处理食堂劳务人员与采购人发生的劳动争议，并根据劳动仲裁等机构的调解、裁决、判决结果，维护食堂劳务人员和采购人的合法权益。</w:t>
      </w:r>
    </w:p>
    <w:p w14:paraId="4BBA6F47">
      <w:pPr>
        <w:spacing w:before="120"/>
        <w:ind w:firstLine="560" w:firstLineChars="200"/>
        <w:rPr>
          <w:rFonts w:hint="eastAsia" w:ascii="宋体" w:hAnsi="宋体"/>
          <w:color w:val="000000"/>
          <w:sz w:val="28"/>
          <w:szCs w:val="28"/>
        </w:rPr>
      </w:pPr>
      <w:r>
        <w:rPr>
          <w:rFonts w:hint="eastAsia" w:ascii="宋体" w:hAnsi="宋体"/>
          <w:color w:val="000000"/>
          <w:sz w:val="28"/>
          <w:szCs w:val="28"/>
        </w:rPr>
        <w:t>13</w:t>
      </w:r>
      <w:r>
        <w:rPr>
          <w:rStyle w:val="16"/>
          <w:rFonts w:hint="eastAsia" w:ascii="宋体" w:hAnsi="宋体"/>
          <w:b w:val="0"/>
          <w:sz w:val="28"/>
          <w:szCs w:val="28"/>
        </w:rPr>
        <w:t>、</w:t>
      </w:r>
      <w:r>
        <w:rPr>
          <w:rFonts w:hint="eastAsia" w:ascii="宋体" w:hAnsi="宋体"/>
          <w:color w:val="000000"/>
          <w:sz w:val="28"/>
          <w:szCs w:val="28"/>
        </w:rPr>
        <w:t>在合同履行期间知悉的采购人工作秘密(包含食堂劳务人员等相关信息),不得以任何方式提供给双方以外的其他方(包括内部与本服务无关的任何人员),保密义务不因本服务的终止而终止。</w:t>
      </w:r>
    </w:p>
    <w:p w14:paraId="40A53E32">
      <w:pPr>
        <w:spacing w:before="120"/>
        <w:ind w:firstLine="560" w:firstLineChars="200"/>
        <w:rPr>
          <w:rFonts w:hint="eastAsia" w:ascii="宋体" w:hAnsi="宋体"/>
          <w:color w:val="000000"/>
          <w:sz w:val="28"/>
          <w:szCs w:val="28"/>
        </w:rPr>
      </w:pPr>
      <w:r>
        <w:rPr>
          <w:rFonts w:hint="eastAsia" w:ascii="宋体" w:hAnsi="宋体"/>
          <w:color w:val="000000"/>
          <w:sz w:val="28"/>
          <w:szCs w:val="28"/>
        </w:rPr>
        <w:t>14</w:t>
      </w:r>
      <w:r>
        <w:rPr>
          <w:rStyle w:val="16"/>
          <w:rFonts w:hint="eastAsia" w:ascii="宋体" w:hAnsi="宋体"/>
          <w:b w:val="0"/>
          <w:sz w:val="28"/>
          <w:szCs w:val="28"/>
        </w:rPr>
        <w:t>、</w:t>
      </w:r>
      <w:r>
        <w:rPr>
          <w:rFonts w:hint="eastAsia" w:ascii="宋体" w:hAnsi="宋体"/>
          <w:color w:val="000000"/>
          <w:sz w:val="28"/>
          <w:szCs w:val="28"/>
        </w:rPr>
        <w:t>服务需求未尽事宜，由采购人和成交供应商本着有利于管理、不损害食堂劳务人员利益的原则，协商解决。</w:t>
      </w:r>
    </w:p>
    <w:p w14:paraId="24308587">
      <w:pPr>
        <w:spacing w:line="360" w:lineRule="auto"/>
        <w:ind w:firstLine="560" w:firstLineChars="200"/>
        <w:jc w:val="left"/>
        <w:rPr>
          <w:rFonts w:hint="eastAsia" w:ascii="宋体" w:hAnsi="宋体"/>
          <w:color w:val="000000"/>
          <w:sz w:val="28"/>
          <w:szCs w:val="28"/>
        </w:rPr>
      </w:pPr>
      <w:bookmarkStart w:id="7" w:name="OLE_LINK10"/>
      <w:bookmarkStart w:id="8" w:name="OLE_LINK11"/>
      <w:r>
        <w:rPr>
          <w:rFonts w:hint="eastAsia" w:ascii="宋体" w:hAnsi="宋体"/>
          <w:color w:val="000000"/>
          <w:sz w:val="28"/>
          <w:szCs w:val="28"/>
        </w:rPr>
        <w:t>15、注意事项：</w:t>
      </w:r>
    </w:p>
    <w:p w14:paraId="1B6756E8">
      <w:pPr>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(1)报价包括人工、设备、税费等所有费用。</w:t>
      </w:r>
    </w:p>
    <w:p w14:paraId="7CA22127">
      <w:pPr>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(2)负责其工作人员的劳动保护和人身安全。</w:t>
      </w:r>
    </w:p>
    <w:bookmarkEnd w:id="7"/>
    <w:bookmarkEnd w:id="8"/>
    <w:p w14:paraId="0E9F135F">
      <w:pPr>
        <w:spacing w:line="540" w:lineRule="exact"/>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三、资金来源</w:t>
      </w:r>
    </w:p>
    <w:p w14:paraId="590864BA">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14:paraId="1BD47378">
      <w:pPr>
        <w:spacing w:line="360" w:lineRule="auto"/>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四、询价邀请招标文件的获取方式、项目地点及招投标时间</w:t>
      </w:r>
    </w:p>
    <w:p w14:paraId="6C60EFC1">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1、关于询价邀请招标文件的获取方式</w:t>
      </w:r>
    </w:p>
    <w:p w14:paraId="2CC6DA2D">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见学校官网询价公告</w:t>
      </w:r>
    </w:p>
    <w:p w14:paraId="56A0D1BD">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2、投标报名统一采用在询价现场报名的方式。</w:t>
      </w:r>
    </w:p>
    <w:p w14:paraId="1FA6C341">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特别注意：投标报名的单位名称必须与投标人名称相同。</w:t>
      </w:r>
    </w:p>
    <w:p w14:paraId="73DED8EF">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3、投标文件递交和截止时间：见学校官网招标公告</w:t>
      </w:r>
    </w:p>
    <w:p w14:paraId="1B4B0F94">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4、投标时间：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2023年1月12日10：00至:10:30。</w:t>
      </w:r>
    </w:p>
    <w:p w14:paraId="4E9034AC">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5、投标地点：重庆铁路运输高级技工学校(张家湾校区)招办楼201会议室。</w:t>
      </w:r>
    </w:p>
    <w:p w14:paraId="7CD6F9E8">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6、开标时间：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2023年1月 12日10:30</w:t>
      </w:r>
      <w:r>
        <w:rPr>
          <w:rFonts w:hint="eastAsia" w:cs="宋体" w:asciiTheme="minorEastAsia" w:hAnsiTheme="minorEastAsia" w:eastAsiaTheme="minorEastAsia"/>
          <w:kern w:val="0"/>
          <w:sz w:val="28"/>
          <w:szCs w:val="28"/>
        </w:rPr>
        <w:t>。</w:t>
      </w:r>
    </w:p>
    <w:p w14:paraId="46E3B6E5">
      <w:pPr>
        <w:spacing w:line="540" w:lineRule="exact"/>
        <w:ind w:firstLine="560" w:firstLineChars="200"/>
        <w:rPr>
          <w:rFonts w:hint="eastAsia" w:ascii="宋体" w:hAnsi="宋体"/>
          <w:color w:val="000000"/>
          <w:szCs w:val="28"/>
        </w:rPr>
      </w:pPr>
      <w:r>
        <w:rPr>
          <w:rFonts w:hint="eastAsia" w:cs="宋体" w:asciiTheme="minorEastAsia" w:hAnsiTheme="minorEastAsia" w:eastAsiaTheme="minorEastAsia"/>
          <w:kern w:val="0"/>
          <w:sz w:val="28"/>
          <w:szCs w:val="28"/>
        </w:rPr>
        <w:t>7、开标地点：重庆铁路运输高级技工学校(张家湾校区)招办楼201会议室</w:t>
      </w:r>
      <w:r>
        <w:rPr>
          <w:rFonts w:hint="eastAsia" w:ascii="宋体" w:hAnsi="宋体"/>
          <w:color w:val="000000"/>
          <w:szCs w:val="28"/>
        </w:rPr>
        <w:t>。</w:t>
      </w:r>
    </w:p>
    <w:p w14:paraId="34E2CB56">
      <w:pPr>
        <w:spacing w:line="540" w:lineRule="exact"/>
        <w:ind w:firstLine="562"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五、投标人资格要求</w:t>
      </w:r>
    </w:p>
    <w:p w14:paraId="48DA84F8">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14:paraId="2D0B5877">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14:paraId="4CCE18A2">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14:paraId="21312DCE">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14:paraId="77504757">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14:paraId="51616744">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14:paraId="3E0BA2C6">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(二)特殊资格条件</w:t>
      </w:r>
    </w:p>
    <w:p w14:paraId="4DC7F9FE">
      <w:pPr>
        <w:spacing w:line="540" w:lineRule="exact"/>
        <w:ind w:firstLine="660"/>
      </w:pPr>
      <w:r>
        <w:rPr>
          <w:rFonts w:hint="eastAsia" w:ascii="宋体" w:hAnsi="宋体" w:cs="宋体"/>
          <w:kern w:val="0"/>
          <w:sz w:val="28"/>
          <w:szCs w:val="28"/>
        </w:rPr>
        <w:t>投标人应具有有效期内的食品经营许可证证书（提供复印件加盖投标人公章）</w:t>
      </w:r>
    </w:p>
    <w:p w14:paraId="0A5F272D">
      <w:pPr>
        <w:spacing w:line="540" w:lineRule="exact"/>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w:t>
      </w:r>
      <w:r>
        <w:rPr>
          <w:rFonts w:hint="eastAsia" w:cs="宋体" w:asciiTheme="minorEastAsia" w:hAnsiTheme="minorEastAsia" w:eastAsiaTheme="minorEastAsia"/>
          <w:b/>
          <w:bCs/>
          <w:kern w:val="0"/>
          <w:sz w:val="28"/>
          <w:szCs w:val="28"/>
        </w:rPr>
        <w:t>投标人</w:t>
      </w:r>
      <w:r>
        <w:rPr>
          <w:rFonts w:hint="eastAsia" w:cs="宋体" w:asciiTheme="minorEastAsia" w:hAnsiTheme="minorEastAsia" w:eastAsiaTheme="minorEastAsia"/>
          <w:b/>
          <w:kern w:val="0"/>
          <w:sz w:val="28"/>
          <w:szCs w:val="28"/>
        </w:rPr>
        <w:t>有下列情形之一的，将取消中标供应商资格：</w:t>
      </w:r>
    </w:p>
    <w:p w14:paraId="7EFDEFED">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14:paraId="3865DB84">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14:paraId="6D624AAA">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14:paraId="19F6FEF6">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14:paraId="6CD2E1BA">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9" w:name="OLE_LINK2"/>
      <w:bookmarkStart w:id="10" w:name="OLE_LINK1"/>
      <w:r>
        <w:rPr>
          <w:rFonts w:hint="eastAsia" w:cs="宋体" w:asciiTheme="minorEastAsia" w:hAnsiTheme="minorEastAsia" w:eastAsiaTheme="minorEastAsia"/>
          <w:kern w:val="0"/>
          <w:sz w:val="28"/>
          <w:szCs w:val="28"/>
        </w:rPr>
        <w:t>、中标供应商</w:t>
      </w:r>
      <w:bookmarkEnd w:id="9"/>
      <w:bookmarkEnd w:id="10"/>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14:paraId="7F118AB4">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14:paraId="1D0EE878">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14:paraId="00BE17DD">
      <w:pPr>
        <w:spacing w:line="540" w:lineRule="exact"/>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七、投标有关规定</w:t>
      </w:r>
    </w:p>
    <w:p w14:paraId="19DBAED3">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超过投标截止时间、不按规定密封的投标书，招标人概不接受。</w:t>
      </w:r>
    </w:p>
    <w:p w14:paraId="38B698CA">
      <w:pPr>
        <w:spacing w:line="540" w:lineRule="exact"/>
        <w:ind w:firstLine="562" w:firstLineChars="20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八、投标报名注意事项</w:t>
      </w:r>
    </w:p>
    <w:p w14:paraId="548313DA">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1、本次招标只接受现场报名。</w:t>
      </w:r>
    </w:p>
    <w:p w14:paraId="41CF1F39">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14:paraId="5340CA2C">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3、无论投标人是否中标，投标人应自行承担其编制与递交投标文件所涉及的一切费用。</w:t>
      </w:r>
    </w:p>
    <w:p w14:paraId="6F334C0F">
      <w:pPr>
        <w:spacing w:line="540" w:lineRule="exact"/>
        <w:ind w:firstLine="562" w:firstLineChars="200"/>
        <w:rPr>
          <w:rFonts w:hint="eastAsia" w:cs="宋体" w:asciiTheme="minorEastAsia" w:hAnsiTheme="minorEastAsia" w:eastAsiaTheme="minorEastAsia"/>
          <w:b/>
          <w:kern w:val="0"/>
          <w:sz w:val="28"/>
          <w:szCs w:val="28"/>
        </w:rPr>
      </w:pPr>
      <w:bookmarkStart w:id="11" w:name="_Toc361131443"/>
      <w:r>
        <w:rPr>
          <w:rFonts w:hint="eastAsia" w:cs="宋体" w:asciiTheme="minorEastAsia" w:hAnsiTheme="minorEastAsia" w:eastAsiaTheme="minorEastAsia"/>
          <w:b/>
          <w:kern w:val="0"/>
          <w:sz w:val="28"/>
          <w:szCs w:val="28"/>
        </w:rPr>
        <w:t>九、联系方式</w:t>
      </w:r>
      <w:bookmarkEnd w:id="11"/>
    </w:p>
    <w:p w14:paraId="4D143AC9">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联系人：向老师          联系电话：023-65915080</w:t>
      </w:r>
    </w:p>
    <w:p w14:paraId="3E234D65">
      <w:pPr>
        <w:spacing w:line="500" w:lineRule="exact"/>
        <w:ind w:firstLine="2240" w:firstLineChars="800"/>
        <w:jc w:val="left"/>
        <w:rPr>
          <w:rFonts w:hint="eastAsia"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14:paraId="50CE04EE">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14:paraId="7DFD651D">
      <w:pPr>
        <w:spacing w:line="540" w:lineRule="exact"/>
        <w:ind w:firstLine="660"/>
        <w:rPr>
          <w:rFonts w:hint="eastAsia" w:ascii="宋体" w:hAnsi="宋体" w:cs="宋体"/>
          <w:b/>
          <w:bCs/>
          <w:kern w:val="0"/>
          <w:sz w:val="28"/>
          <w:szCs w:val="28"/>
        </w:rPr>
      </w:pPr>
      <w:r>
        <w:rPr>
          <w:rFonts w:hint="eastAsia" w:ascii="宋体" w:hAnsi="宋体" w:cs="宋体"/>
          <w:b/>
          <w:bCs/>
          <w:kern w:val="0"/>
          <w:sz w:val="28"/>
          <w:szCs w:val="28"/>
        </w:rPr>
        <w:t>十、监督机构</w:t>
      </w:r>
    </w:p>
    <w:p w14:paraId="58198DBF">
      <w:pPr>
        <w:spacing w:line="540" w:lineRule="exact"/>
        <w:ind w:firstLine="660"/>
        <w:rPr>
          <w:rFonts w:hint="eastAsia" w:ascii="宋体" w:hAnsi="宋体" w:cs="宋体"/>
          <w:kern w:val="0"/>
          <w:sz w:val="28"/>
          <w:szCs w:val="28"/>
        </w:rPr>
      </w:pPr>
      <w:r>
        <w:rPr>
          <w:rFonts w:hint="eastAsia" w:ascii="宋体" w:hAnsi="宋体" w:cs="宋体"/>
          <w:kern w:val="0"/>
          <w:sz w:val="28"/>
          <w:szCs w:val="28"/>
        </w:rPr>
        <w:t>监督人：重庆铁路运输高级技工学校纪委  ；</w:t>
      </w:r>
    </w:p>
    <w:p w14:paraId="5DA85AA9">
      <w:pPr>
        <w:spacing w:line="540" w:lineRule="exact"/>
        <w:ind w:firstLine="660"/>
        <w:rPr>
          <w:rFonts w:hint="eastAsia"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14:paraId="4B6CC6D7">
      <w:pPr>
        <w:pStyle w:val="3"/>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6CA3B199">
      <w:pPr>
        <w:pStyle w:val="3"/>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r>
        <w:rPr>
          <w:rFonts w:hint="eastAsia" w:ascii="方正小标宋简体" w:hAnsi="仿宋" w:eastAsia="方正小标宋简体"/>
          <w:b w:val="0"/>
          <w:sz w:val="44"/>
          <w:szCs w:val="44"/>
        </w:rPr>
        <w:t>第二篇 报价文件及格式要求</w:t>
      </w:r>
    </w:p>
    <w:p w14:paraId="252C5860">
      <w:pPr>
        <w:spacing w:line="540" w:lineRule="exact"/>
        <w:ind w:firstLine="660"/>
        <w:rPr>
          <w:rFonts w:hint="eastAsia" w:ascii="宋体" w:hAnsi="宋体" w:cs="宋体"/>
          <w:b/>
          <w:bCs/>
          <w:kern w:val="0"/>
          <w:sz w:val="28"/>
          <w:szCs w:val="28"/>
        </w:rPr>
      </w:pPr>
      <w:r>
        <w:rPr>
          <w:rFonts w:hint="eastAsia" w:ascii="宋体" w:hAnsi="宋体" w:cs="宋体"/>
          <w:b/>
          <w:bCs/>
          <w:kern w:val="0"/>
          <w:sz w:val="28"/>
          <w:szCs w:val="28"/>
        </w:rPr>
        <w:t>一、经济文件</w:t>
      </w:r>
    </w:p>
    <w:p w14:paraId="022FB28B">
      <w:pPr>
        <w:spacing w:line="540" w:lineRule="exact"/>
        <w:ind w:firstLine="660"/>
        <w:rPr>
          <w:rFonts w:hint="eastAsia" w:ascii="宋体" w:hAnsi="宋体" w:cs="宋体"/>
          <w:kern w:val="0"/>
          <w:sz w:val="28"/>
          <w:szCs w:val="28"/>
        </w:rPr>
      </w:pPr>
      <w:r>
        <w:rPr>
          <w:rFonts w:hint="eastAsia" w:ascii="宋体" w:hAnsi="宋体" w:cs="宋体"/>
          <w:kern w:val="0"/>
          <w:sz w:val="28"/>
          <w:szCs w:val="28"/>
        </w:rPr>
        <w:t>（一）开标一览表（格式）</w:t>
      </w:r>
    </w:p>
    <w:p w14:paraId="55D81DBE">
      <w:pPr>
        <w:spacing w:line="540" w:lineRule="exact"/>
        <w:ind w:firstLine="660"/>
        <w:rPr>
          <w:rFonts w:hint="eastAsia" w:ascii="宋体" w:hAnsi="宋体" w:cs="宋体"/>
          <w:kern w:val="0"/>
          <w:sz w:val="28"/>
          <w:szCs w:val="28"/>
        </w:rPr>
      </w:pPr>
      <w:r>
        <w:rPr>
          <w:rFonts w:hint="eastAsia" w:ascii="宋体" w:hAnsi="宋体" w:cs="宋体"/>
          <w:kern w:val="0"/>
          <w:sz w:val="28"/>
          <w:szCs w:val="28"/>
        </w:rPr>
        <w:t>（二）分项报价明细表（无）</w:t>
      </w:r>
    </w:p>
    <w:p w14:paraId="40D620FE">
      <w:pPr>
        <w:spacing w:line="540" w:lineRule="exact"/>
        <w:ind w:firstLine="660"/>
        <w:rPr>
          <w:rFonts w:hint="eastAsia" w:ascii="宋体" w:hAnsi="宋体" w:cs="宋体"/>
          <w:kern w:val="0"/>
          <w:sz w:val="28"/>
          <w:szCs w:val="28"/>
        </w:rPr>
      </w:pPr>
      <w:r>
        <w:rPr>
          <w:rFonts w:hint="eastAsia" w:ascii="宋体" w:hAnsi="宋体" w:cs="宋体"/>
          <w:kern w:val="0"/>
          <w:sz w:val="28"/>
          <w:szCs w:val="28"/>
        </w:rPr>
        <w:t>二、资格文件</w:t>
      </w:r>
    </w:p>
    <w:p w14:paraId="01E0E194">
      <w:pPr>
        <w:spacing w:line="540" w:lineRule="exact"/>
        <w:ind w:firstLine="660"/>
        <w:rPr>
          <w:rFonts w:hint="eastAsia" w:ascii="宋体" w:hAnsi="宋体" w:cs="宋体"/>
          <w:kern w:val="0"/>
          <w:sz w:val="28"/>
          <w:szCs w:val="28"/>
        </w:rPr>
      </w:pPr>
      <w:r>
        <w:rPr>
          <w:rFonts w:hint="eastAsia" w:ascii="宋体" w:hAnsi="宋体" w:cs="宋体"/>
          <w:kern w:val="0"/>
          <w:sz w:val="28"/>
          <w:szCs w:val="28"/>
        </w:rPr>
        <w:t>（一）营业执照副本复印件 (组织机构代码证复印件)</w:t>
      </w:r>
    </w:p>
    <w:p w14:paraId="6E5ABB97">
      <w:pPr>
        <w:spacing w:line="540" w:lineRule="exact"/>
        <w:ind w:firstLine="660"/>
        <w:rPr>
          <w:rFonts w:hint="eastAsia" w:ascii="宋体" w:hAnsi="宋体" w:cs="宋体"/>
          <w:kern w:val="0"/>
          <w:sz w:val="28"/>
          <w:szCs w:val="28"/>
        </w:rPr>
      </w:pPr>
      <w:r>
        <w:rPr>
          <w:rFonts w:hint="eastAsia" w:ascii="宋体" w:hAnsi="宋体" w:cs="宋体"/>
          <w:kern w:val="0"/>
          <w:sz w:val="28"/>
          <w:szCs w:val="28"/>
        </w:rPr>
        <w:t>（二）法定代表人身份证明书（格式）</w:t>
      </w:r>
    </w:p>
    <w:p w14:paraId="153060F3">
      <w:pPr>
        <w:spacing w:line="540" w:lineRule="exact"/>
        <w:ind w:firstLine="660"/>
        <w:rPr>
          <w:rFonts w:hint="eastAsia" w:ascii="宋体" w:hAnsi="宋体" w:cs="宋体"/>
          <w:kern w:val="0"/>
          <w:sz w:val="28"/>
          <w:szCs w:val="28"/>
        </w:rPr>
      </w:pPr>
      <w:r>
        <w:rPr>
          <w:rFonts w:hint="eastAsia" w:ascii="宋体" w:hAnsi="宋体" w:cs="宋体"/>
          <w:kern w:val="0"/>
          <w:sz w:val="28"/>
          <w:szCs w:val="28"/>
        </w:rPr>
        <w:t>（三）法定代表人授权委托书（格式）</w:t>
      </w:r>
    </w:p>
    <w:p w14:paraId="0E1E6735">
      <w:pPr>
        <w:spacing w:line="540" w:lineRule="exact"/>
        <w:ind w:firstLine="660"/>
        <w:rPr>
          <w:rFonts w:hint="eastAsia" w:ascii="宋体" w:hAnsi="宋体" w:cs="宋体"/>
          <w:kern w:val="0"/>
          <w:sz w:val="28"/>
          <w:szCs w:val="28"/>
        </w:rPr>
      </w:pPr>
      <w:r>
        <w:rPr>
          <w:rFonts w:hint="eastAsia" w:ascii="宋体" w:hAnsi="宋体" w:cs="宋体"/>
          <w:kern w:val="0"/>
          <w:sz w:val="28"/>
          <w:szCs w:val="28"/>
        </w:rPr>
        <w:t>（四）书面诚信声明（格式）</w:t>
      </w:r>
    </w:p>
    <w:p w14:paraId="15AE15ED">
      <w:pPr>
        <w:spacing w:line="540" w:lineRule="exact"/>
        <w:ind w:firstLine="660"/>
        <w:rPr>
          <w:rFonts w:hint="eastAsia" w:ascii="宋体" w:hAnsi="宋体" w:cs="宋体"/>
          <w:kern w:val="0"/>
          <w:sz w:val="28"/>
          <w:szCs w:val="28"/>
        </w:rPr>
      </w:pPr>
      <w:r>
        <w:rPr>
          <w:rFonts w:hint="eastAsia" w:ascii="宋体" w:hAnsi="宋体" w:cs="宋体"/>
          <w:kern w:val="0"/>
          <w:sz w:val="28"/>
          <w:szCs w:val="28"/>
        </w:rPr>
        <w:t>（五）投标函（格式）</w:t>
      </w:r>
    </w:p>
    <w:p w14:paraId="59F8B461">
      <w:pPr>
        <w:spacing w:line="540" w:lineRule="exact"/>
        <w:ind w:firstLine="660"/>
        <w:rPr>
          <w:rFonts w:hint="eastAsia" w:ascii="宋体" w:hAnsi="宋体" w:cs="宋体"/>
          <w:kern w:val="0"/>
          <w:sz w:val="28"/>
          <w:szCs w:val="28"/>
        </w:rPr>
      </w:pPr>
      <w:r>
        <w:rPr>
          <w:rFonts w:hint="eastAsia" w:ascii="宋体" w:hAnsi="宋体" w:cs="宋体"/>
          <w:kern w:val="0"/>
          <w:sz w:val="28"/>
          <w:szCs w:val="28"/>
        </w:rPr>
        <w:t>（六）资格条件证书复印件</w:t>
      </w:r>
    </w:p>
    <w:p w14:paraId="30D1FB39">
      <w:pPr>
        <w:spacing w:line="540" w:lineRule="exact"/>
        <w:ind w:firstLine="660"/>
        <w:rPr>
          <w:rFonts w:hint="eastAsia" w:ascii="宋体" w:hAnsi="宋体" w:cs="宋体"/>
          <w:kern w:val="0"/>
          <w:sz w:val="28"/>
          <w:szCs w:val="28"/>
        </w:rPr>
      </w:pPr>
      <w:r>
        <w:rPr>
          <w:rFonts w:hint="eastAsia" w:ascii="宋体" w:hAnsi="宋体" w:cs="宋体"/>
          <w:kern w:val="0"/>
          <w:sz w:val="28"/>
          <w:szCs w:val="28"/>
        </w:rPr>
        <w:t>三、技术文件</w:t>
      </w:r>
    </w:p>
    <w:p w14:paraId="492D0F0A">
      <w:pPr>
        <w:pStyle w:val="2"/>
      </w:pPr>
      <w:r>
        <w:rPr>
          <w:rFonts w:hint="eastAsia"/>
        </w:rPr>
        <w:t xml:space="preserve">     格式自拟。</w:t>
      </w:r>
    </w:p>
    <w:p w14:paraId="58EAA862">
      <w:pPr>
        <w:spacing w:line="540" w:lineRule="exact"/>
        <w:ind w:firstLine="560" w:firstLineChars="200"/>
        <w:rPr>
          <w:rFonts w:hint="eastAsia" w:cs="宋体" w:asciiTheme="minorEastAsia" w:hAnsiTheme="minorEastAsia" w:eastAsiaTheme="minorEastAsia"/>
          <w:kern w:val="0"/>
          <w:sz w:val="28"/>
          <w:szCs w:val="28"/>
        </w:rPr>
      </w:pPr>
    </w:p>
    <w:p w14:paraId="59E9BD65">
      <w:pPr>
        <w:spacing w:line="540" w:lineRule="exact"/>
        <w:ind w:firstLine="560" w:firstLineChars="200"/>
        <w:rPr>
          <w:rFonts w:hint="eastAsia" w:cs="宋体" w:asciiTheme="minorEastAsia" w:hAnsiTheme="minorEastAsia" w:eastAsiaTheme="minorEastAsia"/>
          <w:kern w:val="0"/>
          <w:sz w:val="28"/>
          <w:szCs w:val="28"/>
        </w:rPr>
      </w:pPr>
    </w:p>
    <w:p w14:paraId="019C0BC2">
      <w:pPr>
        <w:spacing w:line="540" w:lineRule="exact"/>
        <w:ind w:firstLine="560" w:firstLineChars="200"/>
        <w:rPr>
          <w:rFonts w:hint="eastAsia" w:cs="宋体" w:asciiTheme="minorEastAsia" w:hAnsiTheme="minorEastAsia" w:eastAsiaTheme="minorEastAsia"/>
          <w:kern w:val="0"/>
          <w:sz w:val="28"/>
          <w:szCs w:val="28"/>
        </w:rPr>
      </w:pPr>
    </w:p>
    <w:p w14:paraId="232823A7">
      <w:pPr>
        <w:spacing w:line="540" w:lineRule="exact"/>
        <w:ind w:firstLine="560" w:firstLineChars="200"/>
        <w:rPr>
          <w:rFonts w:hint="eastAsia" w:cs="宋体" w:asciiTheme="minorEastAsia" w:hAnsiTheme="minorEastAsia" w:eastAsiaTheme="minorEastAsia"/>
          <w:kern w:val="0"/>
          <w:sz w:val="28"/>
          <w:szCs w:val="28"/>
        </w:rPr>
      </w:pPr>
    </w:p>
    <w:p w14:paraId="0B1241B2">
      <w:pPr>
        <w:pStyle w:val="2"/>
        <w:rPr>
          <w:rFonts w:hint="eastAsia" w:cs="宋体" w:asciiTheme="minorEastAsia" w:hAnsiTheme="minorEastAsia" w:eastAsiaTheme="minorEastAsia"/>
          <w:kern w:val="0"/>
          <w:sz w:val="28"/>
          <w:szCs w:val="28"/>
        </w:rPr>
      </w:pPr>
    </w:p>
    <w:p w14:paraId="553F250C"/>
    <w:p w14:paraId="463756F2">
      <w:pPr>
        <w:pStyle w:val="2"/>
      </w:pPr>
    </w:p>
    <w:p w14:paraId="6D4E00A0"/>
    <w:p w14:paraId="5C414181">
      <w:pPr>
        <w:pStyle w:val="2"/>
      </w:pPr>
    </w:p>
    <w:p w14:paraId="58F69DC6"/>
    <w:p w14:paraId="5C659961">
      <w:pPr>
        <w:pStyle w:val="2"/>
      </w:pPr>
    </w:p>
    <w:p w14:paraId="630B2818">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14:paraId="01A50D5C">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14:paraId="5863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1A3642EF">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14:paraId="770B129E">
            <w:pPr>
              <w:spacing w:line="540" w:lineRule="exact"/>
              <w:ind w:firstLine="560" w:firstLineChars="200"/>
              <w:rPr>
                <w:rFonts w:hint="eastAsia" w:cs="宋体" w:asciiTheme="minorEastAsia" w:hAnsiTheme="minorEastAsia" w:eastAsiaTheme="minorEastAsia"/>
                <w:kern w:val="0"/>
                <w:sz w:val="28"/>
                <w:szCs w:val="28"/>
              </w:rPr>
            </w:pPr>
          </w:p>
        </w:tc>
      </w:tr>
      <w:tr w14:paraId="1CC9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14:paraId="433F9B8C">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14:paraId="6A688F7D">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14:paraId="6C2F3BFC">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2240" w:type="dxa"/>
            <w:vAlign w:val="center"/>
          </w:tcPr>
          <w:p w14:paraId="2F96D836">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14:paraId="30A44D08">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单位（%/月）</w:t>
            </w:r>
          </w:p>
        </w:tc>
        <w:tc>
          <w:tcPr>
            <w:tcW w:w="1176" w:type="dxa"/>
            <w:vAlign w:val="center"/>
          </w:tcPr>
          <w:p w14:paraId="4C66177F">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服务期</w:t>
            </w:r>
          </w:p>
        </w:tc>
        <w:tc>
          <w:tcPr>
            <w:tcW w:w="1344" w:type="dxa"/>
            <w:vAlign w:val="center"/>
          </w:tcPr>
          <w:p w14:paraId="48ED380E">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服务地点</w:t>
            </w:r>
          </w:p>
        </w:tc>
      </w:tr>
      <w:tr w14:paraId="392C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14:paraId="142A8F3D">
            <w:pPr>
              <w:spacing w:line="540" w:lineRule="exact"/>
              <w:ind w:firstLine="560" w:firstLineChars="200"/>
              <w:rPr>
                <w:rFonts w:hint="eastAsia" w:cs="宋体" w:asciiTheme="minorEastAsia" w:hAnsiTheme="minorEastAsia" w:eastAsiaTheme="minorEastAsia"/>
                <w:kern w:val="0"/>
                <w:sz w:val="28"/>
                <w:szCs w:val="28"/>
              </w:rPr>
            </w:pPr>
          </w:p>
        </w:tc>
        <w:tc>
          <w:tcPr>
            <w:tcW w:w="2100" w:type="dxa"/>
            <w:tcBorders>
              <w:bottom w:val="single" w:color="auto" w:sz="4" w:space="0"/>
            </w:tcBorders>
          </w:tcPr>
          <w:p w14:paraId="7F04187D">
            <w:pPr>
              <w:spacing w:line="540" w:lineRule="exact"/>
              <w:ind w:firstLine="560" w:firstLineChars="200"/>
              <w:rPr>
                <w:rFonts w:hint="eastAsia" w:cs="宋体" w:asciiTheme="minorEastAsia" w:hAnsiTheme="minorEastAsia" w:eastAsiaTheme="minorEastAsia"/>
                <w:kern w:val="0"/>
                <w:sz w:val="28"/>
                <w:szCs w:val="28"/>
              </w:rPr>
            </w:pPr>
          </w:p>
        </w:tc>
        <w:tc>
          <w:tcPr>
            <w:tcW w:w="980" w:type="dxa"/>
            <w:tcBorders>
              <w:bottom w:val="single" w:color="auto" w:sz="4" w:space="0"/>
            </w:tcBorders>
          </w:tcPr>
          <w:p w14:paraId="106EBF80">
            <w:pPr>
              <w:spacing w:line="540" w:lineRule="exact"/>
              <w:ind w:firstLine="560" w:firstLineChars="200"/>
              <w:rPr>
                <w:rFonts w:hint="eastAsia" w:cs="宋体" w:asciiTheme="minorEastAsia" w:hAnsiTheme="minorEastAsia" w:eastAsiaTheme="minorEastAsia"/>
                <w:kern w:val="0"/>
                <w:sz w:val="28"/>
                <w:szCs w:val="28"/>
              </w:rPr>
            </w:pPr>
          </w:p>
        </w:tc>
        <w:tc>
          <w:tcPr>
            <w:tcW w:w="2240" w:type="dxa"/>
            <w:tcBorders>
              <w:bottom w:val="single" w:color="auto" w:sz="4" w:space="0"/>
            </w:tcBorders>
          </w:tcPr>
          <w:p w14:paraId="634840AB">
            <w:pPr>
              <w:spacing w:line="540" w:lineRule="exact"/>
              <w:ind w:firstLine="560" w:firstLineChars="200"/>
              <w:rPr>
                <w:rFonts w:hint="eastAsia" w:cs="宋体" w:asciiTheme="minorEastAsia" w:hAnsiTheme="minorEastAsia" w:eastAsiaTheme="minorEastAsia"/>
                <w:kern w:val="0"/>
                <w:sz w:val="28"/>
                <w:szCs w:val="28"/>
              </w:rPr>
            </w:pPr>
          </w:p>
        </w:tc>
        <w:tc>
          <w:tcPr>
            <w:tcW w:w="1176" w:type="dxa"/>
            <w:tcBorders>
              <w:bottom w:val="single" w:color="auto" w:sz="4" w:space="0"/>
            </w:tcBorders>
          </w:tcPr>
          <w:p w14:paraId="4DA58AB7">
            <w:pPr>
              <w:spacing w:line="540" w:lineRule="exact"/>
              <w:ind w:firstLine="560" w:firstLineChars="200"/>
              <w:rPr>
                <w:rFonts w:hint="eastAsia" w:cs="宋体" w:asciiTheme="minorEastAsia" w:hAnsiTheme="minorEastAsia" w:eastAsiaTheme="minorEastAsia"/>
                <w:kern w:val="0"/>
                <w:sz w:val="28"/>
                <w:szCs w:val="28"/>
              </w:rPr>
            </w:pPr>
          </w:p>
        </w:tc>
        <w:tc>
          <w:tcPr>
            <w:tcW w:w="1344" w:type="dxa"/>
            <w:tcBorders>
              <w:bottom w:val="single" w:color="auto" w:sz="4" w:space="0"/>
            </w:tcBorders>
          </w:tcPr>
          <w:p w14:paraId="5A0D713E">
            <w:pPr>
              <w:spacing w:line="540" w:lineRule="exact"/>
              <w:ind w:firstLine="560" w:firstLineChars="200"/>
              <w:rPr>
                <w:rFonts w:hint="eastAsia" w:cs="宋体" w:asciiTheme="minorEastAsia" w:hAnsiTheme="minorEastAsia" w:eastAsiaTheme="minorEastAsia"/>
                <w:kern w:val="0"/>
                <w:sz w:val="28"/>
                <w:szCs w:val="28"/>
              </w:rPr>
            </w:pPr>
          </w:p>
        </w:tc>
      </w:tr>
      <w:tr w14:paraId="2515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14:paraId="791D0BEE">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投标报价（大写）：                            </w:t>
            </w:r>
          </w:p>
        </w:tc>
      </w:tr>
      <w:tr w14:paraId="0D30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14:paraId="1A8E91B4">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14:paraId="2EDE37ED">
      <w:pPr>
        <w:spacing w:line="540" w:lineRule="exact"/>
        <w:ind w:firstLine="560" w:firstLineChars="200"/>
        <w:rPr>
          <w:rFonts w:hint="eastAsia" w:cs="宋体" w:asciiTheme="minorEastAsia" w:hAnsiTheme="minorEastAsia" w:eastAsiaTheme="minorEastAsia"/>
          <w:kern w:val="0"/>
          <w:sz w:val="28"/>
          <w:szCs w:val="28"/>
        </w:rPr>
      </w:pPr>
    </w:p>
    <w:p w14:paraId="6CB6AEDA">
      <w:pPr>
        <w:spacing w:line="540" w:lineRule="exact"/>
        <w:ind w:firstLine="560" w:firstLineChars="200"/>
        <w:rPr>
          <w:rFonts w:hint="eastAsia" w:cs="宋体" w:asciiTheme="minorEastAsia" w:hAnsiTheme="minorEastAsia" w:eastAsiaTheme="minorEastAsia"/>
          <w:kern w:val="0"/>
          <w:sz w:val="28"/>
          <w:szCs w:val="28"/>
        </w:rPr>
      </w:pPr>
    </w:p>
    <w:p w14:paraId="25227AD3">
      <w:pPr>
        <w:spacing w:line="540" w:lineRule="exac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14:paraId="4A0E8030">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14:paraId="7C755E3B">
      <w:pPr>
        <w:spacing w:line="540" w:lineRule="exact"/>
        <w:ind w:firstLine="560" w:firstLineChars="200"/>
        <w:rPr>
          <w:rFonts w:hint="eastAsia" w:cs="宋体" w:asciiTheme="minorEastAsia" w:hAnsiTheme="minorEastAsia" w:eastAsiaTheme="minorEastAsia"/>
          <w:kern w:val="0"/>
          <w:sz w:val="28"/>
          <w:szCs w:val="28"/>
        </w:rPr>
      </w:pPr>
    </w:p>
    <w:p w14:paraId="4E4C6EA0">
      <w:pPr>
        <w:spacing w:line="540" w:lineRule="exact"/>
        <w:ind w:firstLine="560" w:firstLineChars="200"/>
        <w:rPr>
          <w:rFonts w:hint="eastAsia" w:cs="宋体" w:asciiTheme="minorEastAsia" w:hAnsiTheme="minorEastAsia" w:eastAsiaTheme="minorEastAsia"/>
          <w:kern w:val="0"/>
          <w:sz w:val="28"/>
          <w:szCs w:val="28"/>
        </w:rPr>
      </w:pPr>
    </w:p>
    <w:p w14:paraId="47FB9D86">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14:paraId="18CC8A7D">
      <w:pPr>
        <w:spacing w:line="540" w:lineRule="exact"/>
        <w:rPr>
          <w:rFonts w:hint="eastAsia" w:cs="宋体" w:asciiTheme="minorEastAsia" w:hAnsiTheme="minorEastAsia" w:eastAsiaTheme="minorEastAsia"/>
          <w:kern w:val="0"/>
          <w:sz w:val="28"/>
          <w:szCs w:val="28"/>
        </w:rPr>
      </w:pPr>
    </w:p>
    <w:p w14:paraId="7DBE6CEF">
      <w:pPr>
        <w:spacing w:line="540" w:lineRule="exact"/>
        <w:ind w:firstLine="560" w:firstLineChars="200"/>
        <w:rPr>
          <w:rFonts w:hint="eastAsia" w:cs="宋体" w:asciiTheme="minorEastAsia" w:hAnsiTheme="minorEastAsia" w:eastAsiaTheme="minorEastAsia"/>
          <w:kern w:val="0"/>
          <w:sz w:val="28"/>
          <w:szCs w:val="28"/>
        </w:rPr>
      </w:pPr>
    </w:p>
    <w:p w14:paraId="60750780">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14:paraId="6D07E8A9">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14:paraId="48A53A19">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14:paraId="7BA93ED5">
      <w:pPr>
        <w:spacing w:line="540" w:lineRule="exact"/>
        <w:ind w:firstLine="560" w:firstLineChars="200"/>
        <w:rPr>
          <w:rFonts w:hint="eastAsia" w:cs="宋体" w:asciiTheme="minorEastAsia" w:hAnsiTheme="minorEastAsia" w:eastAsiaTheme="minorEastAsia"/>
          <w:kern w:val="0"/>
          <w:sz w:val="28"/>
          <w:szCs w:val="28"/>
        </w:rPr>
      </w:pPr>
    </w:p>
    <w:p w14:paraId="15A9526D">
      <w:pPr>
        <w:spacing w:line="540" w:lineRule="exact"/>
        <w:ind w:firstLine="560" w:firstLineChars="200"/>
        <w:rPr>
          <w:rFonts w:hint="eastAsia" w:cs="宋体" w:asciiTheme="minorEastAsia" w:hAnsiTheme="minorEastAsia" w:eastAsiaTheme="minorEastAsia"/>
          <w:kern w:val="0"/>
          <w:sz w:val="28"/>
          <w:szCs w:val="28"/>
        </w:rPr>
      </w:pPr>
    </w:p>
    <w:p w14:paraId="1BB8D0E0">
      <w:pPr>
        <w:spacing w:line="540" w:lineRule="exact"/>
        <w:ind w:firstLine="560" w:firstLineChars="200"/>
        <w:rPr>
          <w:rFonts w:hint="eastAsia" w:cs="宋体" w:asciiTheme="minorEastAsia" w:hAnsiTheme="minorEastAsia" w:eastAsiaTheme="minorEastAsia"/>
          <w:kern w:val="0"/>
          <w:sz w:val="28"/>
          <w:szCs w:val="28"/>
        </w:rPr>
      </w:pPr>
    </w:p>
    <w:p w14:paraId="131FA023">
      <w:pPr>
        <w:spacing w:line="540" w:lineRule="exact"/>
        <w:ind w:firstLine="560" w:firstLineChars="200"/>
        <w:rPr>
          <w:rFonts w:hint="eastAsia" w:cs="宋体" w:asciiTheme="minorEastAsia" w:hAnsiTheme="minorEastAsia" w:eastAsiaTheme="minorEastAsia"/>
          <w:kern w:val="0"/>
          <w:sz w:val="28"/>
          <w:szCs w:val="28"/>
        </w:rPr>
      </w:pPr>
    </w:p>
    <w:bookmarkEnd w:id="1"/>
    <w:bookmarkEnd w:id="2"/>
    <w:p w14:paraId="6DA7884F">
      <w:pPr>
        <w:spacing w:line="540" w:lineRule="exact"/>
        <w:rPr>
          <w:rFonts w:hint="eastAsia" w:ascii="宋体" w:hAnsi="宋体" w:cs="宋体"/>
          <w:kern w:val="0"/>
          <w:sz w:val="28"/>
          <w:szCs w:val="28"/>
        </w:rPr>
      </w:pPr>
      <w:r>
        <w:rPr>
          <w:rFonts w:hint="eastAsia" w:ascii="宋体" w:hAnsi="宋体" w:cs="宋体"/>
          <w:kern w:val="0"/>
          <w:sz w:val="28"/>
          <w:szCs w:val="28"/>
        </w:rPr>
        <w:t>（二）资格复印件（盖鲜章）</w:t>
      </w:r>
    </w:p>
    <w:p w14:paraId="785F259C">
      <w:pPr>
        <w:spacing w:line="540" w:lineRule="exact"/>
        <w:ind w:firstLine="560" w:firstLineChars="200"/>
        <w:rPr>
          <w:rFonts w:hint="eastAsia" w:ascii="宋体" w:hAnsi="宋体" w:cs="宋体"/>
          <w:kern w:val="0"/>
          <w:sz w:val="28"/>
          <w:szCs w:val="28"/>
        </w:rPr>
      </w:pPr>
      <w:r>
        <w:rPr>
          <w:rFonts w:hint="eastAsia" w:cs="宋体" w:asciiTheme="minorEastAsia" w:hAnsiTheme="minorEastAsia" w:eastAsiaTheme="minorEastAsia"/>
          <w:kern w:val="0"/>
          <w:sz w:val="28"/>
          <w:szCs w:val="28"/>
        </w:rPr>
        <w:br w:type="page"/>
      </w:r>
    </w:p>
    <w:p w14:paraId="4FB01A92">
      <w:pPr>
        <w:spacing w:line="540" w:lineRule="exact"/>
        <w:rPr>
          <w:rFonts w:hint="eastAsia" w:ascii="宋体" w:hAnsi="宋体" w:cs="宋体"/>
          <w:kern w:val="0"/>
          <w:sz w:val="28"/>
          <w:szCs w:val="28"/>
        </w:rPr>
      </w:pPr>
      <w:r>
        <w:rPr>
          <w:rFonts w:hint="eastAsia" w:ascii="宋体" w:hAnsi="宋体" w:cs="宋体"/>
          <w:kern w:val="0"/>
          <w:sz w:val="28"/>
          <w:szCs w:val="28"/>
        </w:rPr>
        <w:t>（三）法定代表人身份证明书（无）</w:t>
      </w:r>
    </w:p>
    <w:p w14:paraId="23C52E0B">
      <w:pPr>
        <w:spacing w:line="540" w:lineRule="exact"/>
        <w:ind w:firstLine="660"/>
        <w:rPr>
          <w:rFonts w:hint="eastAsia" w:ascii="宋体" w:hAnsi="宋体" w:cs="宋体"/>
          <w:kern w:val="0"/>
          <w:sz w:val="28"/>
          <w:szCs w:val="28"/>
        </w:rPr>
      </w:pPr>
    </w:p>
    <w:p w14:paraId="7290DD41">
      <w:pPr>
        <w:spacing w:line="540" w:lineRule="exact"/>
        <w:ind w:firstLine="660"/>
        <w:rPr>
          <w:rFonts w:hint="eastAsia" w:ascii="宋体" w:hAnsi="宋体" w:cs="宋体"/>
          <w:kern w:val="0"/>
          <w:sz w:val="28"/>
          <w:szCs w:val="28"/>
        </w:rPr>
      </w:pPr>
      <w:r>
        <w:rPr>
          <w:rFonts w:hint="eastAsia" w:ascii="宋体" w:hAnsi="宋体" w:cs="宋体"/>
          <w:kern w:val="0"/>
          <w:sz w:val="28"/>
          <w:szCs w:val="28"/>
        </w:rPr>
        <w:t>采购项目名称：</w:t>
      </w:r>
    </w:p>
    <w:p w14:paraId="334CB961">
      <w:pPr>
        <w:spacing w:line="540" w:lineRule="exact"/>
        <w:ind w:firstLine="660"/>
        <w:rPr>
          <w:rFonts w:hint="eastAsia" w:ascii="宋体" w:hAnsi="宋体" w:cs="宋体"/>
          <w:kern w:val="0"/>
          <w:sz w:val="28"/>
          <w:szCs w:val="28"/>
        </w:rPr>
      </w:pPr>
      <w:r>
        <w:rPr>
          <w:rFonts w:hint="eastAsia" w:ascii="宋体" w:hAnsi="宋体" w:cs="宋体"/>
          <w:kern w:val="0"/>
          <w:sz w:val="28"/>
          <w:szCs w:val="28"/>
        </w:rPr>
        <w:t>致：                   （采购代理机构名称）：</w:t>
      </w:r>
    </w:p>
    <w:p w14:paraId="61160EAB">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14:paraId="611007B8">
      <w:pPr>
        <w:spacing w:line="540" w:lineRule="exact"/>
        <w:ind w:firstLine="660"/>
        <w:rPr>
          <w:rFonts w:hint="eastAsia" w:ascii="宋体" w:hAnsi="宋体" w:cs="宋体"/>
          <w:kern w:val="0"/>
          <w:sz w:val="28"/>
          <w:szCs w:val="28"/>
        </w:rPr>
      </w:pPr>
    </w:p>
    <w:p w14:paraId="7BBF9CC7">
      <w:pPr>
        <w:spacing w:line="540" w:lineRule="exact"/>
        <w:ind w:firstLine="660"/>
        <w:rPr>
          <w:rFonts w:hint="eastAsia" w:ascii="宋体" w:hAnsi="宋体" w:cs="宋体"/>
          <w:kern w:val="0"/>
          <w:sz w:val="28"/>
          <w:szCs w:val="28"/>
        </w:rPr>
      </w:pPr>
      <w:r>
        <w:rPr>
          <w:rFonts w:hint="eastAsia" w:ascii="宋体" w:hAnsi="宋体" w:cs="宋体"/>
          <w:kern w:val="0"/>
          <w:sz w:val="28"/>
          <w:szCs w:val="28"/>
        </w:rPr>
        <w:t>特此证明。</w:t>
      </w:r>
    </w:p>
    <w:p w14:paraId="17F7AD32">
      <w:pPr>
        <w:spacing w:line="540" w:lineRule="exact"/>
        <w:ind w:firstLine="660"/>
        <w:rPr>
          <w:rFonts w:hint="eastAsia" w:ascii="宋体" w:hAnsi="宋体" w:cs="宋体"/>
          <w:kern w:val="0"/>
          <w:sz w:val="28"/>
          <w:szCs w:val="28"/>
        </w:rPr>
      </w:pPr>
    </w:p>
    <w:p w14:paraId="4EF99347">
      <w:pPr>
        <w:spacing w:line="540" w:lineRule="exact"/>
        <w:ind w:firstLine="660"/>
        <w:rPr>
          <w:rFonts w:hint="eastAsia" w:ascii="宋体" w:hAnsi="宋体" w:cs="宋体"/>
          <w:kern w:val="0"/>
          <w:sz w:val="28"/>
          <w:szCs w:val="28"/>
        </w:rPr>
      </w:pPr>
    </w:p>
    <w:p w14:paraId="7F95624E">
      <w:pPr>
        <w:spacing w:line="540" w:lineRule="exact"/>
        <w:ind w:firstLine="660"/>
        <w:rPr>
          <w:rFonts w:hint="eastAsia" w:ascii="宋体" w:hAnsi="宋体" w:cs="宋体"/>
          <w:kern w:val="0"/>
          <w:sz w:val="28"/>
          <w:szCs w:val="28"/>
        </w:rPr>
      </w:pPr>
    </w:p>
    <w:p w14:paraId="47D4D62D">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（投标人公章）</w:t>
      </w:r>
    </w:p>
    <w:p w14:paraId="0F40C00C">
      <w:pPr>
        <w:spacing w:line="540" w:lineRule="exact"/>
        <w:ind w:firstLine="660"/>
        <w:rPr>
          <w:rFonts w:hint="eastAsia" w:ascii="宋体" w:hAnsi="宋体" w:cs="宋体"/>
          <w:kern w:val="0"/>
          <w:sz w:val="28"/>
          <w:szCs w:val="28"/>
        </w:rPr>
      </w:pPr>
    </w:p>
    <w:p w14:paraId="61FF78EE">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年   月   日</w:t>
      </w:r>
    </w:p>
    <w:p w14:paraId="2675FB70">
      <w:pPr>
        <w:spacing w:line="540" w:lineRule="exact"/>
        <w:ind w:firstLine="660"/>
        <w:rPr>
          <w:rFonts w:hint="eastAsia" w:ascii="宋体" w:hAnsi="宋体" w:cs="宋体"/>
          <w:kern w:val="0"/>
          <w:sz w:val="28"/>
          <w:szCs w:val="28"/>
        </w:rPr>
      </w:pPr>
    </w:p>
    <w:p w14:paraId="3C325FCB">
      <w:pPr>
        <w:spacing w:line="540" w:lineRule="exact"/>
        <w:ind w:firstLine="660"/>
        <w:rPr>
          <w:rFonts w:hint="eastAsia" w:ascii="宋体" w:hAnsi="宋体" w:cs="宋体"/>
          <w:kern w:val="0"/>
          <w:sz w:val="28"/>
          <w:szCs w:val="28"/>
        </w:rPr>
      </w:pPr>
      <w:r>
        <w:rPr>
          <w:rFonts w:hint="eastAsia" w:ascii="宋体" w:hAnsi="宋体" w:cs="宋体"/>
          <w:kern w:val="0"/>
          <w:sz w:val="28"/>
          <w:szCs w:val="28"/>
        </w:rPr>
        <w:t>（附：法定代表人身份证复印件）</w:t>
      </w:r>
    </w:p>
    <w:p w14:paraId="37FD825B">
      <w:pPr>
        <w:spacing w:line="540" w:lineRule="exact"/>
        <w:ind w:firstLine="660"/>
        <w:rPr>
          <w:rFonts w:hint="eastAsia" w:ascii="宋体" w:hAnsi="宋体" w:cs="宋体"/>
          <w:kern w:val="0"/>
          <w:sz w:val="28"/>
          <w:szCs w:val="28"/>
        </w:rPr>
      </w:pPr>
    </w:p>
    <w:p w14:paraId="754B7D01">
      <w:pPr>
        <w:spacing w:line="540" w:lineRule="exact"/>
        <w:ind w:firstLine="660"/>
        <w:rPr>
          <w:rFonts w:hint="eastAsia" w:ascii="宋体" w:hAnsi="宋体" w:cs="宋体"/>
          <w:kern w:val="0"/>
          <w:sz w:val="28"/>
          <w:szCs w:val="28"/>
        </w:rPr>
      </w:pPr>
    </w:p>
    <w:p w14:paraId="13269E0E">
      <w:pPr>
        <w:spacing w:line="540" w:lineRule="exact"/>
        <w:ind w:firstLine="660"/>
        <w:rPr>
          <w:rFonts w:hint="eastAsia" w:ascii="宋体" w:hAnsi="宋体" w:cs="宋体"/>
          <w:kern w:val="0"/>
          <w:sz w:val="28"/>
          <w:szCs w:val="28"/>
        </w:rPr>
      </w:pPr>
    </w:p>
    <w:p w14:paraId="1F87DF66">
      <w:pPr>
        <w:spacing w:line="540" w:lineRule="exact"/>
        <w:ind w:firstLine="660"/>
        <w:rPr>
          <w:rFonts w:hint="eastAsia" w:ascii="宋体" w:hAnsi="宋体" w:cs="宋体"/>
          <w:kern w:val="0"/>
          <w:sz w:val="28"/>
          <w:szCs w:val="28"/>
        </w:rPr>
      </w:pPr>
    </w:p>
    <w:p w14:paraId="4FBAD714">
      <w:pPr>
        <w:spacing w:line="540" w:lineRule="exact"/>
        <w:ind w:firstLine="660"/>
        <w:rPr>
          <w:rFonts w:hint="eastAsia" w:ascii="宋体" w:hAnsi="宋体" w:cs="宋体"/>
          <w:kern w:val="0"/>
          <w:sz w:val="28"/>
          <w:szCs w:val="28"/>
        </w:rPr>
      </w:pPr>
    </w:p>
    <w:p w14:paraId="3BAFB9D5">
      <w:pPr>
        <w:spacing w:line="540" w:lineRule="exact"/>
        <w:ind w:firstLine="660"/>
        <w:rPr>
          <w:rFonts w:hint="eastAsia" w:ascii="宋体" w:hAnsi="宋体" w:cs="宋体"/>
          <w:kern w:val="0"/>
          <w:sz w:val="28"/>
          <w:szCs w:val="28"/>
        </w:rPr>
      </w:pPr>
    </w:p>
    <w:p w14:paraId="31856580">
      <w:pPr>
        <w:spacing w:line="540" w:lineRule="exact"/>
        <w:ind w:firstLine="660"/>
        <w:rPr>
          <w:rFonts w:hint="eastAsia"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（四）法定代表人授权委托书（格式）</w:t>
      </w:r>
    </w:p>
    <w:p w14:paraId="7589F0AC">
      <w:pPr>
        <w:spacing w:line="540" w:lineRule="exact"/>
        <w:ind w:firstLine="660"/>
        <w:jc w:val="center"/>
        <w:rPr>
          <w:rFonts w:hint="eastAsia" w:ascii="宋体" w:hAnsi="宋体" w:cs="宋体"/>
          <w:kern w:val="0"/>
          <w:sz w:val="36"/>
          <w:szCs w:val="36"/>
        </w:rPr>
      </w:pPr>
    </w:p>
    <w:p w14:paraId="29B0F01B">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询价项目名称：                   </w:t>
      </w:r>
    </w:p>
    <w:p w14:paraId="55C826D7">
      <w:pPr>
        <w:spacing w:line="540" w:lineRule="exact"/>
        <w:ind w:firstLine="660"/>
        <w:rPr>
          <w:rFonts w:hint="eastAsia" w:ascii="宋体" w:hAnsi="宋体" w:cs="宋体"/>
          <w:kern w:val="0"/>
          <w:sz w:val="28"/>
          <w:szCs w:val="28"/>
        </w:rPr>
      </w:pPr>
      <w:r>
        <w:rPr>
          <w:rFonts w:hint="eastAsia" w:ascii="宋体" w:hAnsi="宋体" w:cs="宋体"/>
          <w:kern w:val="0"/>
          <w:sz w:val="28"/>
          <w:szCs w:val="28"/>
        </w:rPr>
        <w:t>致：                   （采购人名称）：</w:t>
      </w:r>
    </w:p>
    <w:p w14:paraId="4B8F573B">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2E83D059">
      <w:pPr>
        <w:spacing w:line="540" w:lineRule="exact"/>
        <w:ind w:firstLine="660"/>
        <w:rPr>
          <w:rFonts w:hint="eastAsia" w:ascii="宋体" w:hAnsi="宋体" w:cs="宋体"/>
          <w:kern w:val="0"/>
          <w:sz w:val="28"/>
          <w:szCs w:val="28"/>
        </w:rPr>
      </w:pPr>
      <w:r>
        <w:rPr>
          <w:rFonts w:hint="eastAsia" w:ascii="宋体" w:hAnsi="宋体" w:cs="宋体"/>
          <w:kern w:val="0"/>
          <w:sz w:val="28"/>
          <w:szCs w:val="28"/>
        </w:rPr>
        <w:t>我单位对被授权人的签字负全部责任。</w:t>
      </w:r>
    </w:p>
    <w:p w14:paraId="33B30F09">
      <w:pPr>
        <w:spacing w:line="540" w:lineRule="exact"/>
        <w:ind w:firstLine="660"/>
        <w:rPr>
          <w:rFonts w:hint="eastAsia"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14:paraId="1D1E6561">
      <w:pPr>
        <w:spacing w:line="540" w:lineRule="exact"/>
        <w:ind w:firstLine="660"/>
        <w:rPr>
          <w:rFonts w:hint="eastAsia" w:ascii="宋体" w:hAnsi="宋体" w:cs="宋体"/>
          <w:kern w:val="0"/>
          <w:sz w:val="28"/>
          <w:szCs w:val="28"/>
        </w:rPr>
      </w:pPr>
    </w:p>
    <w:p w14:paraId="26EF6320">
      <w:pPr>
        <w:spacing w:line="540" w:lineRule="exact"/>
        <w:ind w:firstLine="660"/>
        <w:rPr>
          <w:rFonts w:hint="eastAsia" w:ascii="宋体" w:hAnsi="宋体" w:cs="宋体"/>
          <w:kern w:val="0"/>
          <w:sz w:val="28"/>
          <w:szCs w:val="28"/>
        </w:rPr>
      </w:pPr>
    </w:p>
    <w:p w14:paraId="0F1093C5">
      <w:pPr>
        <w:spacing w:line="540" w:lineRule="exact"/>
        <w:ind w:firstLine="660"/>
        <w:rPr>
          <w:rFonts w:hint="eastAsia" w:ascii="宋体" w:hAnsi="宋体" w:cs="宋体"/>
          <w:kern w:val="0"/>
          <w:sz w:val="28"/>
          <w:szCs w:val="28"/>
        </w:rPr>
      </w:pPr>
      <w:r>
        <w:rPr>
          <w:rFonts w:hint="eastAsia" w:ascii="宋体" w:hAnsi="宋体" w:cs="宋体"/>
          <w:kern w:val="0"/>
          <w:sz w:val="28"/>
          <w:szCs w:val="28"/>
        </w:rPr>
        <w:t>被授权人：                          投标人法定代表人：</w:t>
      </w:r>
    </w:p>
    <w:p w14:paraId="66A9FA77">
      <w:pPr>
        <w:spacing w:line="540" w:lineRule="exact"/>
        <w:ind w:firstLine="660"/>
        <w:rPr>
          <w:rFonts w:hint="eastAsia" w:ascii="宋体" w:hAnsi="宋体" w:cs="宋体"/>
          <w:kern w:val="0"/>
          <w:sz w:val="28"/>
          <w:szCs w:val="28"/>
        </w:rPr>
      </w:pPr>
      <w:r>
        <w:rPr>
          <w:rFonts w:hint="eastAsia" w:ascii="宋体" w:hAnsi="宋体" w:cs="宋体"/>
          <w:kern w:val="0"/>
          <w:sz w:val="28"/>
          <w:szCs w:val="28"/>
        </w:rPr>
        <w:t>（签字或盖章）                            （签字或盖章）</w:t>
      </w:r>
    </w:p>
    <w:p w14:paraId="156780DB">
      <w:pPr>
        <w:spacing w:line="540" w:lineRule="exact"/>
        <w:ind w:firstLine="6860" w:firstLineChars="2450"/>
        <w:rPr>
          <w:rFonts w:hint="eastAsia" w:ascii="宋体" w:hAnsi="宋体" w:cs="宋体"/>
          <w:kern w:val="0"/>
          <w:sz w:val="28"/>
          <w:szCs w:val="28"/>
        </w:rPr>
      </w:pPr>
    </w:p>
    <w:p w14:paraId="1EBB42CF">
      <w:pPr>
        <w:spacing w:line="540" w:lineRule="exact"/>
        <w:ind w:firstLine="6860" w:firstLineChars="2450"/>
        <w:rPr>
          <w:rFonts w:hint="eastAsia" w:ascii="宋体" w:hAnsi="宋体" w:cs="宋体"/>
          <w:kern w:val="0"/>
          <w:sz w:val="28"/>
          <w:szCs w:val="28"/>
        </w:rPr>
      </w:pPr>
      <w:r>
        <w:rPr>
          <w:rFonts w:hint="eastAsia" w:ascii="宋体" w:hAnsi="宋体" w:cs="宋体"/>
          <w:kern w:val="0"/>
          <w:sz w:val="28"/>
          <w:szCs w:val="28"/>
        </w:rPr>
        <w:t>（投标人公章）</w:t>
      </w:r>
    </w:p>
    <w:p w14:paraId="75E9422C">
      <w:pPr>
        <w:spacing w:line="540" w:lineRule="exact"/>
        <w:ind w:firstLine="6860" w:firstLineChars="2450"/>
        <w:rPr>
          <w:rFonts w:hint="eastAsia" w:ascii="宋体" w:hAnsi="宋体" w:cs="宋体"/>
          <w:kern w:val="0"/>
          <w:sz w:val="28"/>
          <w:szCs w:val="28"/>
        </w:rPr>
      </w:pPr>
      <w:r>
        <w:rPr>
          <w:rFonts w:hint="eastAsia" w:ascii="宋体" w:hAnsi="宋体" w:cs="宋体"/>
          <w:kern w:val="0"/>
          <w:sz w:val="28"/>
          <w:szCs w:val="28"/>
        </w:rPr>
        <w:t>年   月   日</w:t>
      </w:r>
    </w:p>
    <w:p w14:paraId="7E352D27">
      <w:pPr>
        <w:spacing w:line="540" w:lineRule="exact"/>
        <w:ind w:firstLine="660"/>
        <w:rPr>
          <w:rFonts w:hint="eastAsia" w:ascii="宋体" w:hAnsi="宋体" w:cs="宋体"/>
          <w:kern w:val="0"/>
          <w:sz w:val="28"/>
          <w:szCs w:val="28"/>
        </w:rPr>
      </w:pPr>
    </w:p>
    <w:p w14:paraId="5DE11D7C">
      <w:pPr>
        <w:spacing w:line="540" w:lineRule="exact"/>
        <w:ind w:firstLine="660"/>
        <w:rPr>
          <w:rFonts w:hint="eastAsia" w:ascii="宋体" w:hAnsi="宋体" w:cs="宋体"/>
          <w:kern w:val="0"/>
          <w:sz w:val="28"/>
          <w:szCs w:val="28"/>
        </w:rPr>
      </w:pPr>
      <w:r>
        <w:rPr>
          <w:rFonts w:hint="eastAsia" w:ascii="宋体" w:hAnsi="宋体" w:cs="宋体"/>
          <w:kern w:val="0"/>
          <w:sz w:val="28"/>
          <w:szCs w:val="28"/>
        </w:rPr>
        <w:t>（附：被授权人身份证复印件）</w:t>
      </w:r>
    </w:p>
    <w:p w14:paraId="07C8B84D">
      <w:pPr>
        <w:spacing w:line="540" w:lineRule="exact"/>
        <w:ind w:firstLine="660"/>
        <w:rPr>
          <w:rFonts w:hint="eastAsia" w:ascii="宋体" w:hAnsi="宋体" w:cs="宋体"/>
          <w:kern w:val="0"/>
          <w:sz w:val="28"/>
          <w:szCs w:val="28"/>
        </w:rPr>
      </w:pPr>
    </w:p>
    <w:p w14:paraId="11E3BBE9">
      <w:pPr>
        <w:spacing w:line="540" w:lineRule="exact"/>
        <w:ind w:firstLine="660"/>
        <w:rPr>
          <w:rFonts w:hint="eastAsia" w:ascii="宋体" w:hAnsi="宋体" w:cs="宋体"/>
          <w:kern w:val="0"/>
          <w:sz w:val="28"/>
          <w:szCs w:val="28"/>
        </w:rPr>
      </w:pPr>
    </w:p>
    <w:p w14:paraId="679A7FF6">
      <w:pPr>
        <w:spacing w:line="540" w:lineRule="exact"/>
        <w:ind w:firstLine="660"/>
        <w:rPr>
          <w:rFonts w:hint="eastAsia" w:ascii="宋体" w:hAnsi="宋体" w:cs="宋体"/>
          <w:kern w:val="0"/>
          <w:sz w:val="28"/>
          <w:szCs w:val="28"/>
        </w:rPr>
      </w:pPr>
    </w:p>
    <w:p w14:paraId="253A065E">
      <w:pPr>
        <w:spacing w:line="540" w:lineRule="exact"/>
        <w:ind w:firstLine="660"/>
        <w:rPr>
          <w:rFonts w:hint="eastAsia"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（五）诚信声明</w:t>
      </w:r>
    </w:p>
    <w:p w14:paraId="2EB85B53">
      <w:pPr>
        <w:spacing w:line="540" w:lineRule="exact"/>
        <w:ind w:firstLine="660"/>
        <w:jc w:val="center"/>
        <w:rPr>
          <w:rFonts w:hint="eastAsia" w:ascii="宋体" w:hAnsi="宋体" w:cs="宋体"/>
          <w:kern w:val="0"/>
          <w:sz w:val="36"/>
          <w:szCs w:val="36"/>
        </w:rPr>
      </w:pPr>
    </w:p>
    <w:p w14:paraId="604B3BD0">
      <w:pPr>
        <w:spacing w:line="540" w:lineRule="exact"/>
        <w:ind w:firstLine="660"/>
        <w:jc w:val="center"/>
        <w:rPr>
          <w:rFonts w:hint="eastAsia" w:ascii="宋体" w:hAnsi="宋体" w:cs="宋体"/>
          <w:kern w:val="0"/>
          <w:sz w:val="36"/>
          <w:szCs w:val="36"/>
        </w:rPr>
      </w:pPr>
      <w:r>
        <w:rPr>
          <w:rFonts w:hint="eastAsia" w:ascii="宋体" w:hAnsi="宋体" w:cs="宋体"/>
          <w:kern w:val="0"/>
          <w:sz w:val="36"/>
          <w:szCs w:val="36"/>
        </w:rPr>
        <w:t>诚信声明</w:t>
      </w:r>
    </w:p>
    <w:p w14:paraId="000996BA">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询价项目名称：                   </w:t>
      </w:r>
    </w:p>
    <w:p w14:paraId="09906439">
      <w:pPr>
        <w:spacing w:line="540" w:lineRule="exact"/>
        <w:ind w:firstLine="660"/>
        <w:rPr>
          <w:rFonts w:hint="eastAsia" w:ascii="宋体" w:hAnsi="宋体" w:cs="宋体"/>
          <w:kern w:val="0"/>
          <w:sz w:val="28"/>
          <w:szCs w:val="28"/>
        </w:rPr>
      </w:pPr>
      <w:r>
        <w:rPr>
          <w:rFonts w:hint="eastAsia" w:ascii="宋体" w:hAnsi="宋体" w:cs="宋体"/>
          <w:kern w:val="0"/>
          <w:sz w:val="28"/>
          <w:szCs w:val="28"/>
        </w:rPr>
        <w:t>致：                   （采购人名称）：</w:t>
      </w:r>
    </w:p>
    <w:p w14:paraId="309FC2C9">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56561EEF">
      <w:pPr>
        <w:spacing w:line="540" w:lineRule="exact"/>
        <w:ind w:firstLine="660"/>
        <w:rPr>
          <w:rFonts w:hint="eastAsia" w:ascii="宋体" w:hAnsi="宋体" w:cs="宋体"/>
          <w:kern w:val="0"/>
          <w:sz w:val="28"/>
          <w:szCs w:val="28"/>
        </w:rPr>
      </w:pPr>
      <w:r>
        <w:rPr>
          <w:rFonts w:hint="eastAsia" w:ascii="宋体" w:hAnsi="宋体" w:cs="宋体"/>
          <w:kern w:val="0"/>
          <w:sz w:val="28"/>
          <w:szCs w:val="28"/>
        </w:rPr>
        <w:t>特此声明。</w:t>
      </w:r>
    </w:p>
    <w:p w14:paraId="07A11100">
      <w:pPr>
        <w:spacing w:line="540" w:lineRule="exact"/>
        <w:ind w:firstLine="660"/>
        <w:rPr>
          <w:rFonts w:hint="eastAsia" w:ascii="宋体" w:hAnsi="宋体" w:cs="宋体"/>
          <w:kern w:val="0"/>
          <w:sz w:val="28"/>
          <w:szCs w:val="28"/>
        </w:rPr>
      </w:pPr>
    </w:p>
    <w:p w14:paraId="6AF83F39">
      <w:pPr>
        <w:spacing w:line="540" w:lineRule="exact"/>
        <w:ind w:firstLine="660"/>
        <w:rPr>
          <w:rFonts w:hint="eastAsia" w:ascii="宋体" w:hAnsi="宋体" w:cs="宋体"/>
          <w:kern w:val="0"/>
          <w:sz w:val="28"/>
          <w:szCs w:val="28"/>
        </w:rPr>
      </w:pPr>
    </w:p>
    <w:p w14:paraId="2613D5F9">
      <w:pPr>
        <w:spacing w:line="540" w:lineRule="exact"/>
        <w:ind w:firstLine="660"/>
        <w:rPr>
          <w:rFonts w:hint="eastAsia" w:ascii="宋体" w:hAnsi="宋体" w:cs="宋体"/>
          <w:kern w:val="0"/>
          <w:sz w:val="28"/>
          <w:szCs w:val="28"/>
        </w:rPr>
      </w:pPr>
    </w:p>
    <w:p w14:paraId="43410BAA">
      <w:pPr>
        <w:spacing w:line="540" w:lineRule="exact"/>
        <w:ind w:firstLine="6440" w:firstLineChars="2300"/>
        <w:rPr>
          <w:rFonts w:hint="eastAsia" w:ascii="宋体" w:hAnsi="宋体" w:cs="宋体"/>
          <w:kern w:val="0"/>
          <w:sz w:val="28"/>
          <w:szCs w:val="28"/>
        </w:rPr>
      </w:pPr>
      <w:r>
        <w:rPr>
          <w:rFonts w:hint="eastAsia" w:ascii="宋体" w:hAnsi="宋体" w:cs="宋体"/>
          <w:kern w:val="0"/>
          <w:sz w:val="28"/>
          <w:szCs w:val="28"/>
        </w:rPr>
        <w:t>（投标人公章）</w:t>
      </w:r>
    </w:p>
    <w:p w14:paraId="6873C76B">
      <w:pPr>
        <w:spacing w:line="540" w:lineRule="exact"/>
        <w:ind w:firstLine="6580" w:firstLineChars="2350"/>
        <w:rPr>
          <w:rFonts w:hint="eastAsia" w:ascii="宋体" w:hAnsi="宋体" w:cs="宋体"/>
          <w:kern w:val="0"/>
          <w:sz w:val="28"/>
          <w:szCs w:val="28"/>
        </w:rPr>
      </w:pPr>
      <w:r>
        <w:rPr>
          <w:rFonts w:hint="eastAsia" w:ascii="宋体" w:hAnsi="宋体" w:cs="宋体"/>
          <w:kern w:val="0"/>
          <w:sz w:val="28"/>
          <w:szCs w:val="28"/>
        </w:rPr>
        <w:t>年   月   日</w:t>
      </w:r>
    </w:p>
    <w:p w14:paraId="2F855148">
      <w:pPr>
        <w:spacing w:line="540" w:lineRule="exact"/>
        <w:ind w:firstLine="660"/>
        <w:rPr>
          <w:rFonts w:hint="eastAsia" w:ascii="宋体" w:hAnsi="宋体" w:cs="宋体"/>
          <w:kern w:val="0"/>
          <w:sz w:val="28"/>
          <w:szCs w:val="28"/>
        </w:rPr>
      </w:pPr>
      <w:r>
        <w:rPr>
          <w:rFonts w:hint="eastAsia" w:ascii="宋体" w:hAnsi="宋体" w:cs="宋体"/>
          <w:kern w:val="0"/>
          <w:sz w:val="28"/>
          <w:szCs w:val="28"/>
        </w:rPr>
        <w:br w:type="page"/>
      </w:r>
    </w:p>
    <w:p w14:paraId="5385CCC1">
      <w:pPr>
        <w:spacing w:line="540" w:lineRule="exact"/>
        <w:ind w:firstLine="660"/>
        <w:rPr>
          <w:rFonts w:hint="eastAsia" w:ascii="宋体" w:hAnsi="宋体" w:cs="宋体"/>
          <w:kern w:val="0"/>
          <w:sz w:val="28"/>
          <w:szCs w:val="28"/>
        </w:rPr>
      </w:pPr>
      <w:r>
        <w:rPr>
          <w:rFonts w:hint="eastAsia" w:ascii="宋体" w:hAnsi="宋体" w:cs="宋体"/>
          <w:kern w:val="0"/>
          <w:sz w:val="28"/>
          <w:szCs w:val="28"/>
        </w:rPr>
        <w:t>（六）投标函（格式）</w:t>
      </w:r>
    </w:p>
    <w:p w14:paraId="36F7D618">
      <w:pPr>
        <w:spacing w:line="540" w:lineRule="exact"/>
        <w:ind w:firstLine="660"/>
        <w:jc w:val="center"/>
        <w:rPr>
          <w:rFonts w:hint="eastAsia" w:ascii="宋体" w:hAnsi="宋体" w:cs="宋体"/>
          <w:kern w:val="0"/>
          <w:sz w:val="36"/>
          <w:szCs w:val="36"/>
        </w:rPr>
      </w:pPr>
      <w:r>
        <w:rPr>
          <w:rFonts w:hint="eastAsia" w:ascii="宋体" w:hAnsi="宋体" w:cs="宋体"/>
          <w:kern w:val="0"/>
          <w:sz w:val="36"/>
          <w:szCs w:val="36"/>
        </w:rPr>
        <w:t>投标函</w:t>
      </w:r>
    </w:p>
    <w:p w14:paraId="1764B6A1">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询价项目名称：                   </w:t>
      </w:r>
    </w:p>
    <w:p w14:paraId="4D8B5E84">
      <w:pPr>
        <w:spacing w:line="540" w:lineRule="exact"/>
        <w:ind w:firstLine="660"/>
        <w:rPr>
          <w:rFonts w:hint="eastAsia" w:ascii="宋体" w:hAnsi="宋体" w:cs="宋体"/>
          <w:kern w:val="0"/>
          <w:sz w:val="28"/>
          <w:szCs w:val="28"/>
        </w:rPr>
      </w:pPr>
      <w:r>
        <w:rPr>
          <w:rFonts w:hint="eastAsia" w:ascii="宋体" w:hAnsi="宋体" w:cs="宋体"/>
          <w:kern w:val="0"/>
          <w:sz w:val="28"/>
          <w:szCs w:val="28"/>
        </w:rPr>
        <w:t>致：                   （采购人名称）：</w:t>
      </w:r>
    </w:p>
    <w:p w14:paraId="0450A16B">
      <w:pPr>
        <w:spacing w:line="540" w:lineRule="exact"/>
        <w:ind w:firstLine="660"/>
        <w:rPr>
          <w:rFonts w:hint="eastAsia"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14:paraId="2BD1AC82">
      <w:pPr>
        <w:spacing w:line="540" w:lineRule="exact"/>
        <w:ind w:firstLine="660"/>
        <w:rPr>
          <w:rFonts w:hint="eastAsia" w:ascii="宋体" w:hAnsi="宋体" w:cs="宋体"/>
          <w:kern w:val="0"/>
          <w:sz w:val="28"/>
          <w:szCs w:val="28"/>
        </w:rPr>
      </w:pPr>
      <w:r>
        <w:rPr>
          <w:rFonts w:hint="eastAsia" w:ascii="宋体" w:hAnsi="宋体" w:cs="宋体"/>
          <w:kern w:val="0"/>
          <w:sz w:val="28"/>
          <w:szCs w:val="28"/>
        </w:rPr>
        <w:t>一、我方完全理解并接受该项目招标文件所有要求。</w:t>
      </w:r>
    </w:p>
    <w:p w14:paraId="6C66344C">
      <w:pPr>
        <w:spacing w:line="540" w:lineRule="exact"/>
        <w:ind w:firstLine="660"/>
        <w:rPr>
          <w:rFonts w:hint="eastAsia"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14:paraId="3232F4A8">
      <w:pPr>
        <w:spacing w:line="540" w:lineRule="exact"/>
        <w:ind w:firstLine="660"/>
        <w:rPr>
          <w:rFonts w:hint="eastAsia" w:ascii="宋体" w:hAnsi="宋体" w:cs="宋体"/>
          <w:kern w:val="0"/>
          <w:sz w:val="28"/>
          <w:szCs w:val="28"/>
        </w:rPr>
      </w:pPr>
      <w:r>
        <w:rPr>
          <w:rFonts w:hint="eastAsia" w:ascii="宋体" w:hAnsi="宋体" w:cs="宋体"/>
          <w:kern w:val="0"/>
          <w:sz w:val="28"/>
          <w:szCs w:val="28"/>
        </w:rPr>
        <w:t>三、我方承诺按照招标文件要求，提供招标项目的技术服务。</w:t>
      </w:r>
    </w:p>
    <w:p w14:paraId="327CC139">
      <w:pPr>
        <w:spacing w:line="540" w:lineRule="exact"/>
        <w:ind w:firstLine="660"/>
        <w:rPr>
          <w:rFonts w:hint="eastAsia" w:ascii="宋体" w:hAnsi="宋体" w:cs="宋体"/>
          <w:kern w:val="0"/>
          <w:sz w:val="28"/>
          <w:szCs w:val="28"/>
        </w:rPr>
      </w:pPr>
      <w:r>
        <w:rPr>
          <w:rFonts w:hint="eastAsia" w:ascii="宋体" w:hAnsi="宋体" w:cs="宋体"/>
          <w:kern w:val="0"/>
          <w:sz w:val="28"/>
          <w:szCs w:val="28"/>
        </w:rPr>
        <w:t>四、我方按招标文件要求提交的投标文件为：投标文件正本1份，副本1份。</w:t>
      </w:r>
    </w:p>
    <w:p w14:paraId="13B7ED12">
      <w:pPr>
        <w:spacing w:line="540" w:lineRule="exact"/>
        <w:ind w:firstLine="660"/>
        <w:rPr>
          <w:rFonts w:hint="eastAsia" w:ascii="宋体" w:hAnsi="宋体" w:cs="宋体"/>
          <w:kern w:val="0"/>
          <w:sz w:val="28"/>
          <w:szCs w:val="28"/>
        </w:rPr>
      </w:pPr>
      <w:r>
        <w:rPr>
          <w:rFonts w:hint="eastAsia" w:ascii="宋体" w:hAnsi="宋体" w:cs="宋体"/>
          <w:kern w:val="0"/>
          <w:sz w:val="28"/>
          <w:szCs w:val="28"/>
        </w:rPr>
        <w:t>五、我方承诺：本次投标的投标有效期为30天。</w:t>
      </w:r>
    </w:p>
    <w:p w14:paraId="07FFC92A">
      <w:pPr>
        <w:spacing w:line="540" w:lineRule="exact"/>
        <w:ind w:firstLine="660"/>
        <w:rPr>
          <w:rFonts w:hint="eastAsia"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14:paraId="6CAEFF60">
      <w:pPr>
        <w:spacing w:line="540" w:lineRule="exact"/>
        <w:ind w:firstLine="660"/>
        <w:rPr>
          <w:rFonts w:hint="eastAsia"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14:paraId="64BAE82C">
      <w:pPr>
        <w:spacing w:line="540" w:lineRule="exact"/>
        <w:ind w:firstLine="660"/>
        <w:rPr>
          <w:rFonts w:hint="eastAsia" w:ascii="宋体" w:hAnsi="宋体" w:cs="宋体"/>
          <w:kern w:val="0"/>
          <w:sz w:val="28"/>
          <w:szCs w:val="28"/>
        </w:rPr>
      </w:pPr>
      <w:r>
        <w:rPr>
          <w:rFonts w:hint="eastAsia" w:ascii="宋体" w:hAnsi="宋体" w:cs="宋体"/>
          <w:kern w:val="0"/>
          <w:sz w:val="28"/>
          <w:szCs w:val="28"/>
        </w:rPr>
        <w:t>八、我方理解，最低报价不是中标的唯一条件。</w:t>
      </w:r>
    </w:p>
    <w:p w14:paraId="43BC7686">
      <w:pPr>
        <w:spacing w:line="540" w:lineRule="exact"/>
        <w:ind w:firstLine="660"/>
        <w:rPr>
          <w:rFonts w:hint="eastAsia"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14:paraId="46D33B89">
      <w:pPr>
        <w:spacing w:line="540" w:lineRule="exact"/>
        <w:ind w:firstLine="4900" w:firstLineChars="1750"/>
        <w:rPr>
          <w:rFonts w:hint="eastAsia" w:ascii="宋体" w:hAnsi="宋体" w:cs="宋体"/>
          <w:kern w:val="0"/>
          <w:sz w:val="28"/>
          <w:szCs w:val="28"/>
        </w:rPr>
      </w:pPr>
    </w:p>
    <w:p w14:paraId="69B0025D">
      <w:pPr>
        <w:spacing w:line="540" w:lineRule="exact"/>
        <w:ind w:firstLine="5880" w:firstLineChars="2100"/>
        <w:rPr>
          <w:rFonts w:hint="eastAsia" w:ascii="宋体" w:hAnsi="宋体" w:cs="宋体"/>
          <w:kern w:val="0"/>
          <w:sz w:val="28"/>
          <w:szCs w:val="28"/>
        </w:rPr>
      </w:pPr>
      <w:r>
        <w:rPr>
          <w:rFonts w:hint="eastAsia" w:ascii="宋体" w:hAnsi="宋体" w:cs="宋体"/>
          <w:kern w:val="0"/>
          <w:sz w:val="28"/>
          <w:szCs w:val="28"/>
        </w:rPr>
        <w:t>（投标人公章）</w:t>
      </w:r>
    </w:p>
    <w:p w14:paraId="56E973B4">
      <w:pPr>
        <w:spacing w:line="540" w:lineRule="exact"/>
        <w:ind w:firstLine="5880" w:firstLineChars="2100"/>
        <w:rPr>
          <w:rFonts w:hint="eastAsia" w:ascii="宋体" w:hAnsi="宋体" w:cs="宋体"/>
          <w:kern w:val="0"/>
          <w:sz w:val="28"/>
          <w:szCs w:val="28"/>
        </w:rPr>
      </w:pPr>
      <w:r>
        <w:rPr>
          <w:rFonts w:hint="eastAsia" w:ascii="宋体" w:hAnsi="宋体" w:cs="宋体"/>
          <w:kern w:val="0"/>
          <w:sz w:val="28"/>
          <w:szCs w:val="28"/>
        </w:rPr>
        <w:t>年    月   日</w:t>
      </w:r>
    </w:p>
    <w:p w14:paraId="1D6A235F">
      <w:pPr>
        <w:spacing w:line="540" w:lineRule="exact"/>
        <w:rPr>
          <w:rFonts w:hint="eastAsia"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2ZTMzYzlkOGE0Zjc2NzJiNWY3Njk0YjBiMzg2N2EifQ=="/>
  </w:docVars>
  <w:rsids>
    <w:rsidRoot w:val="00504C3B"/>
    <w:rsid w:val="00015B15"/>
    <w:rsid w:val="00024445"/>
    <w:rsid w:val="000300EC"/>
    <w:rsid w:val="00034CF5"/>
    <w:rsid w:val="0003583D"/>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C08F7"/>
    <w:rsid w:val="000D4538"/>
    <w:rsid w:val="000E6E81"/>
    <w:rsid w:val="000E7586"/>
    <w:rsid w:val="000F41B7"/>
    <w:rsid w:val="00101DAF"/>
    <w:rsid w:val="0010742F"/>
    <w:rsid w:val="001155A4"/>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4AD3"/>
    <w:rsid w:val="00195E5C"/>
    <w:rsid w:val="001A3409"/>
    <w:rsid w:val="001A6589"/>
    <w:rsid w:val="001B3040"/>
    <w:rsid w:val="001C4900"/>
    <w:rsid w:val="001C7E15"/>
    <w:rsid w:val="001D1BDE"/>
    <w:rsid w:val="001D20B4"/>
    <w:rsid w:val="001D5021"/>
    <w:rsid w:val="001E119C"/>
    <w:rsid w:val="001E591C"/>
    <w:rsid w:val="001E7785"/>
    <w:rsid w:val="0020122E"/>
    <w:rsid w:val="00204DEB"/>
    <w:rsid w:val="00215A4C"/>
    <w:rsid w:val="00216446"/>
    <w:rsid w:val="00224D90"/>
    <w:rsid w:val="00234942"/>
    <w:rsid w:val="00246186"/>
    <w:rsid w:val="002548EF"/>
    <w:rsid w:val="002701F7"/>
    <w:rsid w:val="00280AB8"/>
    <w:rsid w:val="00284DE9"/>
    <w:rsid w:val="0029091F"/>
    <w:rsid w:val="0029228B"/>
    <w:rsid w:val="00293D35"/>
    <w:rsid w:val="002A3CDD"/>
    <w:rsid w:val="002B1AC1"/>
    <w:rsid w:val="002B7778"/>
    <w:rsid w:val="002C3B58"/>
    <w:rsid w:val="002C5297"/>
    <w:rsid w:val="002C6380"/>
    <w:rsid w:val="002D1CEA"/>
    <w:rsid w:val="002D1E10"/>
    <w:rsid w:val="002D25A9"/>
    <w:rsid w:val="002D2B3A"/>
    <w:rsid w:val="002D5A36"/>
    <w:rsid w:val="002D6858"/>
    <w:rsid w:val="002E6EE9"/>
    <w:rsid w:val="002F4815"/>
    <w:rsid w:val="002F6749"/>
    <w:rsid w:val="002F7C33"/>
    <w:rsid w:val="00305C56"/>
    <w:rsid w:val="003152EB"/>
    <w:rsid w:val="00323B01"/>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18FE"/>
    <w:rsid w:val="004A5639"/>
    <w:rsid w:val="004A5BA2"/>
    <w:rsid w:val="004A7FF9"/>
    <w:rsid w:val="004B0EB3"/>
    <w:rsid w:val="004B3937"/>
    <w:rsid w:val="004B6F08"/>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1603"/>
    <w:rsid w:val="00536AC0"/>
    <w:rsid w:val="00540489"/>
    <w:rsid w:val="005442A9"/>
    <w:rsid w:val="00551FB6"/>
    <w:rsid w:val="00552AB6"/>
    <w:rsid w:val="00554086"/>
    <w:rsid w:val="005631CC"/>
    <w:rsid w:val="00570877"/>
    <w:rsid w:val="00572232"/>
    <w:rsid w:val="005729BF"/>
    <w:rsid w:val="00595353"/>
    <w:rsid w:val="00597C55"/>
    <w:rsid w:val="005A2C31"/>
    <w:rsid w:val="005A6EDC"/>
    <w:rsid w:val="005A7B6C"/>
    <w:rsid w:val="005C6CED"/>
    <w:rsid w:val="005D071A"/>
    <w:rsid w:val="005D57FB"/>
    <w:rsid w:val="005D6B82"/>
    <w:rsid w:val="00606731"/>
    <w:rsid w:val="00611F12"/>
    <w:rsid w:val="0061308C"/>
    <w:rsid w:val="0062010C"/>
    <w:rsid w:val="0063373C"/>
    <w:rsid w:val="0065098E"/>
    <w:rsid w:val="00654906"/>
    <w:rsid w:val="00655362"/>
    <w:rsid w:val="00656685"/>
    <w:rsid w:val="006670B4"/>
    <w:rsid w:val="00671D3B"/>
    <w:rsid w:val="00690A27"/>
    <w:rsid w:val="006923FD"/>
    <w:rsid w:val="006926C2"/>
    <w:rsid w:val="0069379F"/>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67F5A"/>
    <w:rsid w:val="007714A7"/>
    <w:rsid w:val="0077244E"/>
    <w:rsid w:val="0077391D"/>
    <w:rsid w:val="00777728"/>
    <w:rsid w:val="00781D6D"/>
    <w:rsid w:val="00790200"/>
    <w:rsid w:val="0079237F"/>
    <w:rsid w:val="00793131"/>
    <w:rsid w:val="007B139C"/>
    <w:rsid w:val="007B5B7D"/>
    <w:rsid w:val="007B7AD5"/>
    <w:rsid w:val="007C581C"/>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7394"/>
    <w:rsid w:val="00927AA3"/>
    <w:rsid w:val="00936EDE"/>
    <w:rsid w:val="0094524B"/>
    <w:rsid w:val="00951E0B"/>
    <w:rsid w:val="00956CF7"/>
    <w:rsid w:val="00962534"/>
    <w:rsid w:val="00966B70"/>
    <w:rsid w:val="00966B98"/>
    <w:rsid w:val="0097455A"/>
    <w:rsid w:val="00985169"/>
    <w:rsid w:val="00985272"/>
    <w:rsid w:val="009872F8"/>
    <w:rsid w:val="009922C1"/>
    <w:rsid w:val="00993473"/>
    <w:rsid w:val="009A2D4F"/>
    <w:rsid w:val="009A4767"/>
    <w:rsid w:val="009A4FDA"/>
    <w:rsid w:val="009A76E5"/>
    <w:rsid w:val="009A7A08"/>
    <w:rsid w:val="009D72C0"/>
    <w:rsid w:val="009E1663"/>
    <w:rsid w:val="009E4E6B"/>
    <w:rsid w:val="009F3F46"/>
    <w:rsid w:val="009F7ABC"/>
    <w:rsid w:val="00A03154"/>
    <w:rsid w:val="00A13B2B"/>
    <w:rsid w:val="00A14B6F"/>
    <w:rsid w:val="00A361B8"/>
    <w:rsid w:val="00A45D30"/>
    <w:rsid w:val="00A67A79"/>
    <w:rsid w:val="00A7461C"/>
    <w:rsid w:val="00A77B5D"/>
    <w:rsid w:val="00A83A4A"/>
    <w:rsid w:val="00A86DD6"/>
    <w:rsid w:val="00A90162"/>
    <w:rsid w:val="00A90930"/>
    <w:rsid w:val="00A913B8"/>
    <w:rsid w:val="00A95375"/>
    <w:rsid w:val="00AA08A5"/>
    <w:rsid w:val="00AA26F4"/>
    <w:rsid w:val="00AA737C"/>
    <w:rsid w:val="00AB1B32"/>
    <w:rsid w:val="00AB29DA"/>
    <w:rsid w:val="00AB606A"/>
    <w:rsid w:val="00AC2E10"/>
    <w:rsid w:val="00AC4715"/>
    <w:rsid w:val="00AC51FA"/>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23F5"/>
    <w:rsid w:val="00B43B64"/>
    <w:rsid w:val="00B6502F"/>
    <w:rsid w:val="00B856C0"/>
    <w:rsid w:val="00B97BD3"/>
    <w:rsid w:val="00BA1F71"/>
    <w:rsid w:val="00BA7139"/>
    <w:rsid w:val="00BB12ED"/>
    <w:rsid w:val="00BB4A5D"/>
    <w:rsid w:val="00BB57B3"/>
    <w:rsid w:val="00BB754B"/>
    <w:rsid w:val="00BC22C9"/>
    <w:rsid w:val="00BD6127"/>
    <w:rsid w:val="00BD6B44"/>
    <w:rsid w:val="00BE3EC9"/>
    <w:rsid w:val="00BE44E8"/>
    <w:rsid w:val="00BF05A5"/>
    <w:rsid w:val="00BF10B9"/>
    <w:rsid w:val="00BF33C4"/>
    <w:rsid w:val="00C05FBC"/>
    <w:rsid w:val="00C07E44"/>
    <w:rsid w:val="00C12726"/>
    <w:rsid w:val="00C2397C"/>
    <w:rsid w:val="00C30D23"/>
    <w:rsid w:val="00C33A7F"/>
    <w:rsid w:val="00C5092A"/>
    <w:rsid w:val="00C743F7"/>
    <w:rsid w:val="00C777C6"/>
    <w:rsid w:val="00C802A9"/>
    <w:rsid w:val="00C81F13"/>
    <w:rsid w:val="00C928DE"/>
    <w:rsid w:val="00C93C3F"/>
    <w:rsid w:val="00C96921"/>
    <w:rsid w:val="00CA0311"/>
    <w:rsid w:val="00CA0C04"/>
    <w:rsid w:val="00CA0F1E"/>
    <w:rsid w:val="00CA2FBC"/>
    <w:rsid w:val="00CC06D0"/>
    <w:rsid w:val="00CD670F"/>
    <w:rsid w:val="00CD7985"/>
    <w:rsid w:val="00CE5DF0"/>
    <w:rsid w:val="00CF332E"/>
    <w:rsid w:val="00D017C2"/>
    <w:rsid w:val="00D05651"/>
    <w:rsid w:val="00D0620B"/>
    <w:rsid w:val="00D075A8"/>
    <w:rsid w:val="00D13FBA"/>
    <w:rsid w:val="00D31AA9"/>
    <w:rsid w:val="00D3628A"/>
    <w:rsid w:val="00D417AD"/>
    <w:rsid w:val="00D44C2E"/>
    <w:rsid w:val="00D44FFC"/>
    <w:rsid w:val="00D476A8"/>
    <w:rsid w:val="00D5557A"/>
    <w:rsid w:val="00D576B1"/>
    <w:rsid w:val="00D678DE"/>
    <w:rsid w:val="00D745EA"/>
    <w:rsid w:val="00D77CDF"/>
    <w:rsid w:val="00D8314E"/>
    <w:rsid w:val="00D83445"/>
    <w:rsid w:val="00D911D4"/>
    <w:rsid w:val="00D94374"/>
    <w:rsid w:val="00D96470"/>
    <w:rsid w:val="00DA47BB"/>
    <w:rsid w:val="00DA63AC"/>
    <w:rsid w:val="00DA780E"/>
    <w:rsid w:val="00DB63BA"/>
    <w:rsid w:val="00DC3A99"/>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5CBB"/>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4AED"/>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72A33B7"/>
    <w:rsid w:val="081C5D5F"/>
    <w:rsid w:val="0B460029"/>
    <w:rsid w:val="0B553F6D"/>
    <w:rsid w:val="0B831F24"/>
    <w:rsid w:val="0D7849A1"/>
    <w:rsid w:val="0F630EE2"/>
    <w:rsid w:val="137801ED"/>
    <w:rsid w:val="150B3BC7"/>
    <w:rsid w:val="172C6503"/>
    <w:rsid w:val="1E1B3CB2"/>
    <w:rsid w:val="246916CE"/>
    <w:rsid w:val="25B453F6"/>
    <w:rsid w:val="25F25669"/>
    <w:rsid w:val="262A23E9"/>
    <w:rsid w:val="2A050A39"/>
    <w:rsid w:val="2A2F429C"/>
    <w:rsid w:val="2D3A3F6F"/>
    <w:rsid w:val="2D737B58"/>
    <w:rsid w:val="2F8F463E"/>
    <w:rsid w:val="2FC20E92"/>
    <w:rsid w:val="30BD2088"/>
    <w:rsid w:val="319D6CD7"/>
    <w:rsid w:val="350776D1"/>
    <w:rsid w:val="370B3FCE"/>
    <w:rsid w:val="37C86D73"/>
    <w:rsid w:val="39DC3786"/>
    <w:rsid w:val="3A700C8F"/>
    <w:rsid w:val="3FC8550F"/>
    <w:rsid w:val="403F085D"/>
    <w:rsid w:val="44283F85"/>
    <w:rsid w:val="4AC42CD8"/>
    <w:rsid w:val="4CF9354D"/>
    <w:rsid w:val="4E8B7309"/>
    <w:rsid w:val="4F5A304E"/>
    <w:rsid w:val="55D658E5"/>
    <w:rsid w:val="57493E35"/>
    <w:rsid w:val="591B775F"/>
    <w:rsid w:val="5E56064C"/>
    <w:rsid w:val="624D4CC1"/>
    <w:rsid w:val="68472D18"/>
    <w:rsid w:val="6B907D92"/>
    <w:rsid w:val="72B1618B"/>
    <w:rsid w:val="741B15EF"/>
    <w:rsid w:val="75480E80"/>
    <w:rsid w:val="76081A0F"/>
    <w:rsid w:val="76D01EB2"/>
    <w:rsid w:val="787C68AB"/>
    <w:rsid w:val="7AB8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6">
    <w:name w:val="Body Text Indent"/>
    <w:basedOn w:val="1"/>
    <w:link w:val="21"/>
    <w:autoRedefine/>
    <w:qFormat/>
    <w:uiPriority w:val="0"/>
    <w:pPr>
      <w:spacing w:line="700" w:lineRule="exact"/>
      <w:ind w:left="960"/>
    </w:pPr>
    <w:rPr>
      <w:sz w:val="44"/>
      <w:szCs w:val="20"/>
    </w:rPr>
  </w:style>
  <w:style w:type="paragraph" w:styleId="7">
    <w:name w:val="Date"/>
    <w:basedOn w:val="1"/>
    <w:next w:val="1"/>
    <w:link w:val="29"/>
    <w:autoRedefine/>
    <w:qFormat/>
    <w:uiPriority w:val="0"/>
    <w:rPr>
      <w:rFonts w:asciiTheme="minorHAnsi" w:hAnsiTheme="minorHAnsi" w:eastAsiaTheme="minorEastAsia" w:cstheme="minorBidi"/>
      <w:sz w:val="28"/>
      <w:szCs w:val="22"/>
    </w:rPr>
  </w:style>
  <w:style w:type="paragraph" w:styleId="8">
    <w:name w:val="Body Text Indent 2"/>
    <w:basedOn w:val="1"/>
    <w:link w:val="23"/>
    <w:autoRedefine/>
    <w:unhideWhenUsed/>
    <w:qFormat/>
    <w:uiPriority w:val="99"/>
    <w:pPr>
      <w:spacing w:after="120" w:line="480" w:lineRule="auto"/>
      <w:ind w:left="420" w:leftChars="200"/>
    </w:pPr>
    <w:rPr>
      <w:sz w:val="28"/>
      <w:szCs w:val="20"/>
    </w:rPr>
  </w:style>
  <w:style w:type="paragraph" w:styleId="9">
    <w:name w:val="Balloon Text"/>
    <w:basedOn w:val="1"/>
    <w:link w:val="24"/>
    <w:autoRedefine/>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bCs/>
    </w:rPr>
  </w:style>
  <w:style w:type="character" w:styleId="17">
    <w:name w:val="Hyperlink"/>
    <w:basedOn w:val="15"/>
    <w:autoRedefine/>
    <w:unhideWhenUsed/>
    <w:qFormat/>
    <w:uiPriority w:val="99"/>
    <w:rPr>
      <w:color w:val="0000FF"/>
      <w:u w:val="single"/>
    </w:rPr>
  </w:style>
  <w:style w:type="character" w:customStyle="1" w:styleId="18">
    <w:name w:val="标题 1 字符"/>
    <w:basedOn w:val="15"/>
    <w:link w:val="3"/>
    <w:autoRedefine/>
    <w:qFormat/>
    <w:uiPriority w:val="9"/>
    <w:rPr>
      <w:rFonts w:ascii="宋体" w:hAnsi="宋体" w:eastAsia="宋体" w:cs="宋体"/>
      <w:b/>
      <w:bCs/>
      <w:kern w:val="36"/>
      <w:sz w:val="48"/>
      <w:szCs w:val="48"/>
    </w:rPr>
  </w:style>
  <w:style w:type="character" w:customStyle="1" w:styleId="19">
    <w:name w:val="标题 2 字符"/>
    <w:basedOn w:val="15"/>
    <w:link w:val="4"/>
    <w:autoRedefine/>
    <w:qFormat/>
    <w:uiPriority w:val="0"/>
    <w:rPr>
      <w:rFonts w:asciiTheme="majorHAnsi" w:hAnsiTheme="majorHAnsi" w:eastAsiaTheme="majorEastAsia" w:cstheme="majorBidi"/>
      <w:b/>
      <w:bCs/>
      <w:sz w:val="32"/>
      <w:szCs w:val="32"/>
    </w:rPr>
  </w:style>
  <w:style w:type="character" w:customStyle="1" w:styleId="20">
    <w:name w:val="标题 3 字符"/>
    <w:basedOn w:val="15"/>
    <w:link w:val="5"/>
    <w:autoRedefine/>
    <w:semiHidden/>
    <w:qFormat/>
    <w:uiPriority w:val="9"/>
    <w:rPr>
      <w:rFonts w:ascii="Times New Roman" w:hAnsi="Times New Roman" w:eastAsia="宋体" w:cs="Times New Roman"/>
      <w:b/>
      <w:bCs/>
      <w:sz w:val="32"/>
      <w:szCs w:val="32"/>
    </w:rPr>
  </w:style>
  <w:style w:type="character" w:customStyle="1" w:styleId="21">
    <w:name w:val="正文文本缩进 字符"/>
    <w:basedOn w:val="15"/>
    <w:link w:val="6"/>
    <w:autoRedefine/>
    <w:qFormat/>
    <w:uiPriority w:val="0"/>
    <w:rPr>
      <w:rFonts w:ascii="Times New Roman" w:hAnsi="Times New Roman" w:eastAsia="宋体" w:cs="Times New Roman"/>
      <w:sz w:val="44"/>
      <w:szCs w:val="20"/>
    </w:rPr>
  </w:style>
  <w:style w:type="character" w:customStyle="1" w:styleId="22">
    <w:name w:val="日期 Char1"/>
    <w:basedOn w:val="15"/>
    <w:autoRedefine/>
    <w:semiHidden/>
    <w:qFormat/>
    <w:uiPriority w:val="99"/>
    <w:rPr>
      <w:rFonts w:ascii="Times New Roman" w:hAnsi="Times New Roman" w:eastAsia="宋体" w:cs="Times New Roman"/>
      <w:szCs w:val="24"/>
    </w:rPr>
  </w:style>
  <w:style w:type="character" w:customStyle="1" w:styleId="23">
    <w:name w:val="正文文本缩进 2 字符"/>
    <w:basedOn w:val="15"/>
    <w:link w:val="8"/>
    <w:autoRedefine/>
    <w:qFormat/>
    <w:uiPriority w:val="99"/>
    <w:rPr>
      <w:rFonts w:ascii="Times New Roman" w:hAnsi="Times New Roman" w:eastAsia="宋体" w:cs="Times New Roman"/>
      <w:sz w:val="28"/>
      <w:szCs w:val="20"/>
    </w:rPr>
  </w:style>
  <w:style w:type="character" w:customStyle="1" w:styleId="24">
    <w:name w:val="批注框文本 字符"/>
    <w:basedOn w:val="15"/>
    <w:link w:val="9"/>
    <w:autoRedefine/>
    <w:semiHidden/>
    <w:qFormat/>
    <w:uiPriority w:val="99"/>
    <w:rPr>
      <w:rFonts w:ascii="Times New Roman" w:hAnsi="Times New Roman" w:eastAsia="宋体" w:cs="Times New Roman"/>
      <w:sz w:val="18"/>
      <w:szCs w:val="18"/>
    </w:rPr>
  </w:style>
  <w:style w:type="character" w:customStyle="1" w:styleId="25">
    <w:name w:val="页脚 字符"/>
    <w:basedOn w:val="15"/>
    <w:link w:val="10"/>
    <w:autoRedefine/>
    <w:semiHidden/>
    <w:qFormat/>
    <w:uiPriority w:val="99"/>
    <w:rPr>
      <w:sz w:val="18"/>
      <w:szCs w:val="18"/>
    </w:rPr>
  </w:style>
  <w:style w:type="character" w:customStyle="1" w:styleId="26">
    <w:name w:val="页眉 字符"/>
    <w:basedOn w:val="15"/>
    <w:link w:val="11"/>
    <w:autoRedefine/>
    <w:semiHidden/>
    <w:qFormat/>
    <w:uiPriority w:val="99"/>
    <w:rPr>
      <w:sz w:val="18"/>
      <w:szCs w:val="18"/>
    </w:rPr>
  </w:style>
  <w:style w:type="paragraph" w:customStyle="1" w:styleId="27">
    <w:name w:val="列出段落1"/>
    <w:basedOn w:val="1"/>
    <w:autoRedefine/>
    <w:qFormat/>
    <w:uiPriority w:val="34"/>
    <w:pPr>
      <w:ind w:firstLine="420" w:firstLineChars="200"/>
    </w:pPr>
  </w:style>
  <w:style w:type="paragraph" w:customStyle="1" w:styleId="28">
    <w:name w:val="图例"/>
    <w:basedOn w:val="1"/>
    <w:autoRedefine/>
    <w:qFormat/>
    <w:uiPriority w:val="0"/>
    <w:pPr>
      <w:spacing w:before="120" w:after="120" w:line="360" w:lineRule="auto"/>
      <w:jc w:val="center"/>
    </w:pPr>
    <w:rPr>
      <w:rFonts w:eastAsia="仿宋_GB2312"/>
      <w:b/>
      <w:sz w:val="24"/>
      <w:szCs w:val="20"/>
    </w:rPr>
  </w:style>
  <w:style w:type="character" w:customStyle="1" w:styleId="29">
    <w:name w:val="日期 字符"/>
    <w:link w:val="7"/>
    <w:autoRedefine/>
    <w:qFormat/>
    <w:uiPriority w:val="0"/>
    <w:rPr>
      <w:sz w:val="28"/>
    </w:rPr>
  </w:style>
  <w:style w:type="paragraph" w:styleId="30">
    <w:name w:val="List Paragraph"/>
    <w:basedOn w:val="1"/>
    <w:autoRedefine/>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82BA-76CA-4F19-80BA-5226D2D7513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3230</Words>
  <Characters>3315</Characters>
  <Lines>29</Lines>
  <Paragraphs>8</Paragraphs>
  <TotalTime>2</TotalTime>
  <ScaleCrop>false</ScaleCrop>
  <LinksUpToDate>false</LinksUpToDate>
  <CharactersWithSpaces>3914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2024-11-09T06:01:00Z</dcterms:created>
  <dc:creator>China</dc:creator>
  <cp:lastModifiedBy>向灿</cp:lastModifiedBy>
  <cp:lastPrinted>2021-08-21T05:13:00Z</cp:lastPrinted>
  <dcterms:modified xsi:type="dcterms:W3CDTF">2024-11-22T06:40:13Z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42C32A988E934D358A7C354364A187CC_13</vt:lpwstr>
  </property>
</Properties>
</file>